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34" w:type="dxa"/>
        <w:tblLook w:val="01E0" w:firstRow="1" w:lastRow="1" w:firstColumn="1" w:lastColumn="1" w:noHBand="0" w:noVBand="0"/>
      </w:tblPr>
      <w:tblGrid>
        <w:gridCol w:w="3686"/>
        <w:gridCol w:w="5954"/>
      </w:tblGrid>
      <w:tr w:rsidR="00071C95" w:rsidRPr="00071C95" w14:paraId="543692B1" w14:textId="77777777" w:rsidTr="00B849F0">
        <w:trPr>
          <w:trHeight w:val="580"/>
        </w:trPr>
        <w:tc>
          <w:tcPr>
            <w:tcW w:w="3686" w:type="dxa"/>
          </w:tcPr>
          <w:p w14:paraId="296DBFFB" w14:textId="77777777" w:rsidR="00071C95" w:rsidRPr="00071C95" w:rsidRDefault="00071C95" w:rsidP="00D646F8">
            <w:pPr>
              <w:widowControl w:val="0"/>
              <w:jc w:val="center"/>
              <w:rPr>
                <w:rFonts w:ascii="Times New Roman" w:hAnsi="Times New Roman"/>
                <w:b/>
                <w:noProof/>
                <w:sz w:val="26"/>
                <w:szCs w:val="26"/>
                <w:lang w:val="vi-VN" w:eastAsia="vi-VN"/>
              </w:rPr>
            </w:pPr>
            <w:r w:rsidRPr="00071C95">
              <w:rPr>
                <w:rFonts w:ascii="Times New Roman" w:hAnsi="Times New Roman"/>
                <w:b/>
                <w:noProof/>
                <w:sz w:val="26"/>
                <w:szCs w:val="26"/>
                <w:lang w:eastAsia="vi-VN"/>
              </w:rPr>
              <w:t>ỦY BAN NHÂN DÂN</w:t>
            </w:r>
            <w:r w:rsidRPr="00071C95">
              <w:rPr>
                <w:rFonts w:ascii="Times New Roman" w:hAnsi="Times New Roman"/>
                <w:b/>
                <w:noProof/>
                <w:sz w:val="26"/>
                <w:szCs w:val="26"/>
                <w:lang w:val="vi-VN" w:eastAsia="vi-VN"/>
              </w:rPr>
              <w:t xml:space="preserve"> </w:t>
            </w:r>
          </w:p>
          <w:p w14:paraId="726AD021" w14:textId="77777777" w:rsidR="00071C95" w:rsidRPr="00071C95" w:rsidRDefault="00071C95" w:rsidP="00D646F8">
            <w:pPr>
              <w:widowControl w:val="0"/>
              <w:jc w:val="center"/>
              <w:rPr>
                <w:rFonts w:ascii="Times New Roman" w:hAnsi="Times New Roman"/>
                <w:b/>
                <w:noProof/>
                <w:sz w:val="24"/>
                <w:szCs w:val="24"/>
                <w:lang w:eastAsia="vi-VN"/>
              </w:rPr>
            </w:pPr>
            <w:r w:rsidRPr="00071C95">
              <w:rPr>
                <w:rFonts w:ascii="Times New Roman" w:hAnsi="Times New Roman"/>
                <w:b/>
                <w:noProof/>
                <w:sz w:val="26"/>
                <w:szCs w:val="26"/>
                <w:lang w:val="vi-VN" w:eastAsia="vi-VN"/>
              </w:rPr>
              <w:t xml:space="preserve">TỈNH VĨNH LONG </w:t>
            </w:r>
          </w:p>
        </w:tc>
        <w:tc>
          <w:tcPr>
            <w:tcW w:w="5954" w:type="dxa"/>
          </w:tcPr>
          <w:p w14:paraId="06BF7AED" w14:textId="77777777" w:rsidR="00071C95" w:rsidRPr="00071C95" w:rsidRDefault="00071C95" w:rsidP="00D646F8">
            <w:pPr>
              <w:widowControl w:val="0"/>
              <w:ind w:right="34"/>
              <w:jc w:val="center"/>
              <w:rPr>
                <w:rFonts w:ascii="Times New Roman" w:hAnsi="Times New Roman"/>
                <w:b/>
                <w:noProof/>
                <w:sz w:val="26"/>
                <w:szCs w:val="26"/>
                <w:lang w:eastAsia="vi-VN"/>
              </w:rPr>
            </w:pPr>
            <w:r w:rsidRPr="00071C95">
              <w:rPr>
                <w:rFonts w:ascii="Times New Roman" w:hAnsi="Times New Roman"/>
                <w:b/>
                <w:noProof/>
                <w:sz w:val="26"/>
                <w:szCs w:val="26"/>
                <w:lang w:eastAsia="vi-VN"/>
              </w:rPr>
              <w:t>CỘNG HOÀ XÃ HỘI CHỦ NGHĨA VIỆT NAM</w:t>
            </w:r>
          </w:p>
          <w:p w14:paraId="7ADB902A" w14:textId="77777777" w:rsidR="00071C95" w:rsidRPr="00071C95" w:rsidRDefault="00071C95" w:rsidP="00D646F8">
            <w:pPr>
              <w:widowControl w:val="0"/>
              <w:jc w:val="center"/>
              <w:rPr>
                <w:rFonts w:ascii="Times New Roman" w:hAnsi="Times New Roman"/>
                <w:b/>
                <w:noProof/>
                <w:szCs w:val="28"/>
                <w:lang w:eastAsia="vi-VN"/>
              </w:rPr>
            </w:pPr>
            <w:r w:rsidRPr="00071C95">
              <w:rPr>
                <w:rFonts w:ascii="Times New Roman" w:hAnsi="Times New Roman"/>
                <w:b/>
                <w:noProof/>
                <w:szCs w:val="28"/>
                <w:lang w:eastAsia="vi-VN"/>
              </w:rPr>
              <w:t>Độc lập - Tự do - Hạnh phúc</w:t>
            </w:r>
          </w:p>
        </w:tc>
      </w:tr>
      <w:tr w:rsidR="00071C95" w:rsidRPr="00071C95" w14:paraId="29A0A0F7" w14:textId="77777777" w:rsidTr="00B849F0">
        <w:trPr>
          <w:trHeight w:val="279"/>
        </w:trPr>
        <w:tc>
          <w:tcPr>
            <w:tcW w:w="3686" w:type="dxa"/>
          </w:tcPr>
          <w:p w14:paraId="4CA67ED2" w14:textId="77777777" w:rsidR="00071C95" w:rsidRPr="00071C95" w:rsidRDefault="00071C95" w:rsidP="00D646F8">
            <w:pPr>
              <w:widowControl w:val="0"/>
              <w:jc w:val="center"/>
              <w:rPr>
                <w:rFonts w:ascii="Times New Roman" w:hAnsi="Times New Roman"/>
                <w:noProof/>
                <w:sz w:val="10"/>
                <w:szCs w:val="10"/>
                <w:lang w:eastAsia="vi-VN"/>
              </w:rPr>
            </w:pPr>
            <w:r w:rsidRPr="00071C95">
              <w:rPr>
                <w:rFonts w:ascii="Times New Roman" w:hAnsi="Times New Roman"/>
                <w:b/>
                <w:noProof/>
                <w:sz w:val="10"/>
                <w:szCs w:val="10"/>
              </w:rPr>
              <mc:AlternateContent>
                <mc:Choice Requires="wps">
                  <w:drawing>
                    <wp:anchor distT="4294967294" distB="4294967294" distL="114300" distR="114300" simplePos="0" relativeHeight="251659264" behindDoc="0" locked="0" layoutInCell="1" allowOverlap="1" wp14:anchorId="302FC8AB" wp14:editId="343207E3">
                      <wp:simplePos x="0" y="0"/>
                      <wp:positionH relativeFrom="column">
                        <wp:posOffset>838200</wp:posOffset>
                      </wp:positionH>
                      <wp:positionV relativeFrom="paragraph">
                        <wp:posOffset>45084</wp:posOffset>
                      </wp:positionV>
                      <wp:extent cx="539750" cy="0"/>
                      <wp:effectExtent l="0" t="0" r="12700" b="190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pt,3.55pt" to="10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vOU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"/>
                  </w:pict>
                </mc:Fallback>
              </mc:AlternateContent>
            </w:r>
          </w:p>
        </w:tc>
        <w:tc>
          <w:tcPr>
            <w:tcW w:w="5954" w:type="dxa"/>
          </w:tcPr>
          <w:p w14:paraId="2A5C150F" w14:textId="77777777" w:rsidR="00071C95" w:rsidRPr="00071C95" w:rsidRDefault="00071C95" w:rsidP="00D646F8">
            <w:pPr>
              <w:widowControl w:val="0"/>
              <w:jc w:val="center"/>
              <w:rPr>
                <w:rFonts w:ascii="Times New Roman" w:hAnsi="Times New Roman"/>
                <w:i/>
                <w:noProof/>
                <w:sz w:val="10"/>
                <w:szCs w:val="10"/>
                <w:lang w:eastAsia="vi-VN"/>
              </w:rPr>
            </w:pPr>
            <w:r w:rsidRPr="00071C95">
              <w:rPr>
                <w:rFonts w:ascii="Times New Roman" w:hAnsi="Times New Roman"/>
                <w:b/>
                <w:noProof/>
                <w:sz w:val="10"/>
                <w:szCs w:val="10"/>
              </w:rPr>
              <mc:AlternateContent>
                <mc:Choice Requires="wps">
                  <w:drawing>
                    <wp:anchor distT="4294967295" distB="4294967295" distL="114300" distR="114300" simplePos="0" relativeHeight="251660288" behindDoc="0" locked="0" layoutInCell="1" allowOverlap="1" wp14:anchorId="7E65590A" wp14:editId="1115E313">
                      <wp:simplePos x="0" y="0"/>
                      <wp:positionH relativeFrom="column">
                        <wp:posOffset>738505</wp:posOffset>
                      </wp:positionH>
                      <wp:positionV relativeFrom="paragraph">
                        <wp:posOffset>50165</wp:posOffset>
                      </wp:positionV>
                      <wp:extent cx="2160000" cy="0"/>
                      <wp:effectExtent l="0" t="0" r="12065" b="190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15pt,3.95pt" to="228.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CK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"/>
                  </w:pict>
                </mc:Fallback>
              </mc:AlternateContent>
            </w:r>
          </w:p>
        </w:tc>
      </w:tr>
      <w:tr w:rsidR="00071C95" w:rsidRPr="00071C95" w14:paraId="6016CA82" w14:textId="77777777" w:rsidTr="00B849F0">
        <w:tc>
          <w:tcPr>
            <w:tcW w:w="3686" w:type="dxa"/>
          </w:tcPr>
          <w:p w14:paraId="124BE645" w14:textId="77777777" w:rsidR="00071C95" w:rsidRPr="00071C95" w:rsidRDefault="00071C95" w:rsidP="00D646F8">
            <w:pPr>
              <w:widowControl w:val="0"/>
              <w:jc w:val="center"/>
              <w:rPr>
                <w:rFonts w:ascii="Times New Roman" w:hAnsi="Times New Roman"/>
                <w:noProof/>
                <w:szCs w:val="28"/>
                <w:lang w:eastAsia="vi-VN"/>
              </w:rPr>
            </w:pPr>
            <w:r w:rsidRPr="00071C95">
              <w:rPr>
                <w:rFonts w:ascii="Times New Roman" w:hAnsi="Times New Roman"/>
                <w:noProof/>
                <w:szCs w:val="28"/>
                <w:lang w:eastAsia="vi-VN"/>
              </w:rPr>
              <w:t>Số:            /QĐ-UBND</w:t>
            </w:r>
          </w:p>
        </w:tc>
        <w:tc>
          <w:tcPr>
            <w:tcW w:w="5954" w:type="dxa"/>
          </w:tcPr>
          <w:p w14:paraId="04CDA3EF" w14:textId="0670601A" w:rsidR="00071C95" w:rsidRPr="00071C95" w:rsidRDefault="00071C95" w:rsidP="00124F8C">
            <w:pPr>
              <w:widowControl w:val="0"/>
              <w:jc w:val="center"/>
              <w:rPr>
                <w:rFonts w:ascii="Times New Roman" w:hAnsi="Times New Roman"/>
                <w:i/>
                <w:noProof/>
                <w:szCs w:val="28"/>
                <w:lang w:eastAsia="vi-VN"/>
              </w:rPr>
            </w:pPr>
            <w:r w:rsidRPr="00071C95">
              <w:rPr>
                <w:rFonts w:ascii="Times New Roman" w:hAnsi="Times New Roman"/>
                <w:i/>
                <w:noProof/>
                <w:szCs w:val="28"/>
                <w:lang w:eastAsia="vi-VN"/>
              </w:rPr>
              <w:t xml:space="preserve">Vĩnh Long, ngày         tháng </w:t>
            </w:r>
            <w:r w:rsidR="00124F8C">
              <w:rPr>
                <w:rFonts w:ascii="Times New Roman" w:hAnsi="Times New Roman"/>
                <w:i/>
                <w:noProof/>
                <w:szCs w:val="28"/>
                <w:lang w:eastAsia="vi-VN"/>
              </w:rPr>
              <w:t>6</w:t>
            </w:r>
            <w:r w:rsidRPr="00071C95">
              <w:rPr>
                <w:rFonts w:ascii="Times New Roman" w:hAnsi="Times New Roman"/>
                <w:i/>
                <w:noProof/>
                <w:szCs w:val="28"/>
                <w:lang w:eastAsia="vi-VN"/>
              </w:rPr>
              <w:t xml:space="preserve"> năm 202</w:t>
            </w:r>
            <w:r w:rsidR="00F80044">
              <w:rPr>
                <w:rFonts w:ascii="Times New Roman" w:hAnsi="Times New Roman"/>
                <w:i/>
                <w:noProof/>
                <w:szCs w:val="28"/>
                <w:lang w:eastAsia="vi-VN"/>
              </w:rPr>
              <w:t>5</w:t>
            </w:r>
          </w:p>
        </w:tc>
      </w:tr>
    </w:tbl>
    <w:p w14:paraId="5390EB5C" w14:textId="77777777" w:rsidR="00F80044" w:rsidRPr="00071C95" w:rsidRDefault="00F80044" w:rsidP="007350D8">
      <w:pPr>
        <w:widowControl w:val="0"/>
        <w:spacing w:before="240"/>
        <w:jc w:val="center"/>
        <w:rPr>
          <w:rFonts w:ascii="Times New Roman" w:hAnsi="Times New Roman"/>
          <w:b/>
          <w:noProof/>
          <w:szCs w:val="28"/>
          <w:lang w:val="vi-VN" w:eastAsia="vi-VN"/>
        </w:rPr>
      </w:pPr>
      <w:r w:rsidRPr="00071C95">
        <w:rPr>
          <w:rFonts w:ascii="Times New Roman" w:hAnsi="Times New Roman"/>
          <w:b/>
          <w:noProof/>
          <w:szCs w:val="28"/>
          <w:lang w:val="vi-VN" w:eastAsia="vi-VN"/>
        </w:rPr>
        <w:t>QUYẾT ĐỊNH</w:t>
      </w:r>
    </w:p>
    <w:p w14:paraId="0B68E74D" w14:textId="2464D063" w:rsidR="00124F8C" w:rsidRDefault="00F80044" w:rsidP="00124F8C">
      <w:pPr>
        <w:widowControl w:val="0"/>
        <w:jc w:val="center"/>
        <w:rPr>
          <w:rFonts w:ascii="Times New Roman" w:hAnsi="Times New Roman"/>
          <w:b/>
          <w:bCs/>
          <w:iCs/>
          <w:noProof/>
          <w:color w:val="000000"/>
          <w:szCs w:val="28"/>
          <w:lang w:eastAsia="vi-VN"/>
        </w:rPr>
      </w:pPr>
      <w:r w:rsidRPr="00071C95">
        <w:rPr>
          <w:rFonts w:ascii="Times New Roman" w:hAnsi="Times New Roman"/>
          <w:b/>
          <w:bCs/>
          <w:iCs/>
          <w:noProof/>
          <w:color w:val="000000"/>
          <w:szCs w:val="28"/>
          <w:lang w:val="vi-VN" w:eastAsia="vi-VN"/>
        </w:rPr>
        <w:t xml:space="preserve">Về việc </w:t>
      </w:r>
      <w:r w:rsidR="005D7C25">
        <w:rPr>
          <w:rFonts w:ascii="Times New Roman" w:hAnsi="Times New Roman"/>
          <w:b/>
          <w:bCs/>
          <w:iCs/>
          <w:noProof/>
          <w:color w:val="000000"/>
          <w:szCs w:val="28"/>
          <w:lang w:eastAsia="vi-VN"/>
        </w:rPr>
        <w:t>thanh lý</w:t>
      </w:r>
      <w:r>
        <w:rPr>
          <w:rFonts w:ascii="Times New Roman" w:hAnsi="Times New Roman"/>
          <w:b/>
          <w:bCs/>
          <w:iCs/>
          <w:noProof/>
          <w:color w:val="000000"/>
          <w:szCs w:val="28"/>
          <w:lang w:eastAsia="vi-VN"/>
        </w:rPr>
        <w:t xml:space="preserve"> </w:t>
      </w:r>
      <w:r w:rsidR="00055B60">
        <w:rPr>
          <w:rFonts w:ascii="Times New Roman" w:hAnsi="Times New Roman"/>
          <w:b/>
          <w:bCs/>
          <w:iCs/>
          <w:noProof/>
          <w:color w:val="000000"/>
          <w:szCs w:val="28"/>
          <w:lang w:eastAsia="vi-VN"/>
        </w:rPr>
        <w:t xml:space="preserve">tài sản công là </w:t>
      </w:r>
      <w:r>
        <w:rPr>
          <w:rFonts w:ascii="Times New Roman" w:hAnsi="Times New Roman"/>
          <w:b/>
          <w:bCs/>
          <w:iCs/>
          <w:noProof/>
          <w:color w:val="000000"/>
          <w:szCs w:val="28"/>
          <w:lang w:eastAsia="vi-VN"/>
        </w:rPr>
        <w:t xml:space="preserve">xe ô tô </w:t>
      </w:r>
      <w:r w:rsidR="005D7C25">
        <w:rPr>
          <w:rFonts w:ascii="Times New Roman" w:hAnsi="Times New Roman"/>
          <w:b/>
          <w:bCs/>
          <w:iCs/>
          <w:noProof/>
          <w:color w:val="000000"/>
          <w:szCs w:val="28"/>
          <w:lang w:eastAsia="vi-VN"/>
        </w:rPr>
        <w:t xml:space="preserve">của </w:t>
      </w:r>
    </w:p>
    <w:p w14:paraId="00EB46BC" w14:textId="527E1C29" w:rsidR="00F80044" w:rsidRPr="00124F8C" w:rsidRDefault="00124F8C" w:rsidP="00124F8C">
      <w:pPr>
        <w:widowControl w:val="0"/>
        <w:jc w:val="center"/>
        <w:rPr>
          <w:rFonts w:ascii="Times New Roman" w:hAnsi="Times New Roman"/>
          <w:b/>
          <w:bCs/>
          <w:iCs/>
          <w:noProof/>
          <w:color w:val="000000"/>
          <w:szCs w:val="28"/>
          <w:lang w:eastAsia="vi-VN"/>
        </w:rPr>
      </w:pPr>
      <w:r>
        <w:rPr>
          <w:rFonts w:ascii="Times New Roman" w:hAnsi="Times New Roman"/>
          <w:b/>
          <w:bCs/>
          <w:iCs/>
          <w:noProof/>
          <w:color w:val="000000"/>
          <w:szCs w:val="28"/>
          <w:lang w:eastAsia="vi-VN"/>
        </w:rPr>
        <w:t>Báo và Đài Phát thanh - Truyền hình tỉnh</w:t>
      </w:r>
      <w:r w:rsidR="005D7C25">
        <w:rPr>
          <w:rFonts w:ascii="Times New Roman" w:hAnsi="Times New Roman"/>
          <w:b/>
          <w:bCs/>
          <w:iCs/>
          <w:noProof/>
          <w:color w:val="000000"/>
          <w:szCs w:val="28"/>
          <w:lang w:eastAsia="vi-VN"/>
        </w:rPr>
        <w:t xml:space="preserve"> Vĩnh Long</w:t>
      </w:r>
    </w:p>
    <w:p w14:paraId="4CCEC0CF" w14:textId="5D0537E4" w:rsidR="00071C95" w:rsidRPr="00071C95" w:rsidRDefault="00F80044" w:rsidP="007350D8">
      <w:pPr>
        <w:widowControl w:val="0"/>
        <w:spacing w:before="360" w:after="240"/>
        <w:jc w:val="center"/>
        <w:rPr>
          <w:rFonts w:ascii="Times New Roman" w:hAnsi="Times New Roman"/>
          <w:b/>
          <w:noProof/>
          <w:szCs w:val="28"/>
          <w:lang w:eastAsia="vi-VN"/>
        </w:rPr>
      </w:pPr>
      <w:r w:rsidRPr="00071C95">
        <w:rPr>
          <w:rFonts w:ascii="Times New Roman" w:hAnsi="Times New Roman"/>
          <w:b/>
          <w:noProof/>
          <w:sz w:val="24"/>
          <w:szCs w:val="24"/>
        </w:rPr>
        <mc:AlternateContent>
          <mc:Choice Requires="wps">
            <w:drawing>
              <wp:anchor distT="4294967294" distB="4294967294" distL="114300" distR="114300" simplePos="0" relativeHeight="251661312" behindDoc="0" locked="0" layoutInCell="1" allowOverlap="1" wp14:anchorId="0FB50EEC" wp14:editId="64F0C511">
                <wp:simplePos x="0" y="0"/>
                <wp:positionH relativeFrom="column">
                  <wp:posOffset>1998345</wp:posOffset>
                </wp:positionH>
                <wp:positionV relativeFrom="paragraph">
                  <wp:posOffset>15240</wp:posOffset>
                </wp:positionV>
                <wp:extent cx="1800000" cy="0"/>
                <wp:effectExtent l="0" t="0" r="1016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0" cy="0"/>
                        </a:xfrm>
                        <a:prstGeom prst="line">
                          <a:avLst/>
                        </a:prstGeom>
                        <a:noFill/>
                        <a:ln w="9525" cap="flat" cmpd="sng" algn="ctr">
                          <a:solidFill>
                            <a:sysClr val="windowText" lastClr="000000">
                              <a:shade val="95000"/>
                              <a:satMod val="105000"/>
                            </a:sysClr>
                          </a:solidFill>
                          <a:prstDash val="solid"/>
                          <a:headEnd/>
                          <a:tailEnd/>
                        </a:ln>
                        <a:effectLs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7.35pt,1.2pt" to="299.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"/>
            </w:pict>
          </mc:Fallback>
        </mc:AlternateContent>
      </w:r>
      <w:r w:rsidR="00071C95" w:rsidRPr="00071C95">
        <w:rPr>
          <w:rFonts w:ascii="Times New Roman" w:hAnsi="Times New Roman"/>
          <w:b/>
          <w:noProof/>
          <w:szCs w:val="28"/>
          <w:lang w:eastAsia="vi-VN"/>
        </w:rPr>
        <w:t>CHỦ TỊCH ỦY BAN NHÂN DÂN TỈNH VĨNH LONG</w:t>
      </w:r>
    </w:p>
    <w:p w14:paraId="4A6B18D5" w14:textId="03C7FAE4" w:rsidR="00071C95" w:rsidRPr="005D7C25" w:rsidRDefault="00071C95" w:rsidP="007350D8">
      <w:pPr>
        <w:widowControl w:val="0"/>
        <w:spacing w:before="80"/>
        <w:ind w:firstLine="567"/>
        <w:jc w:val="both"/>
        <w:rPr>
          <w:rFonts w:ascii="Times New Roman Italic" w:hAnsi="Times New Roman Italic"/>
          <w:i/>
          <w:noProof/>
          <w:spacing w:val="-2"/>
          <w:szCs w:val="28"/>
          <w:lang w:eastAsia="vi-VN"/>
        </w:rPr>
      </w:pPr>
      <w:r w:rsidRPr="005D7C25">
        <w:rPr>
          <w:rFonts w:ascii="Times New Roman Italic" w:hAnsi="Times New Roman Italic"/>
          <w:i/>
          <w:noProof/>
          <w:spacing w:val="-2"/>
          <w:szCs w:val="28"/>
          <w:lang w:eastAsia="vi-VN"/>
        </w:rPr>
        <w:t xml:space="preserve">Căn cứ Luật Tổ chức Chính quyền địa phương ngày 19 tháng </w:t>
      </w:r>
      <w:r w:rsidR="005D7C25" w:rsidRPr="005D7C25">
        <w:rPr>
          <w:rFonts w:ascii="Times New Roman Italic" w:hAnsi="Times New Roman Italic"/>
          <w:i/>
          <w:noProof/>
          <w:spacing w:val="-2"/>
          <w:szCs w:val="28"/>
          <w:lang w:eastAsia="vi-VN"/>
        </w:rPr>
        <w:t>02</w:t>
      </w:r>
      <w:r w:rsidRPr="005D7C25">
        <w:rPr>
          <w:rFonts w:ascii="Times New Roman Italic" w:hAnsi="Times New Roman Italic"/>
          <w:i/>
          <w:noProof/>
          <w:spacing w:val="-2"/>
          <w:szCs w:val="28"/>
          <w:lang w:eastAsia="vi-VN"/>
        </w:rPr>
        <w:t xml:space="preserve"> năm 20</w:t>
      </w:r>
      <w:r w:rsidR="005D7C25" w:rsidRPr="005D7C25">
        <w:rPr>
          <w:rFonts w:ascii="Times New Roman Italic" w:hAnsi="Times New Roman Italic"/>
          <w:i/>
          <w:noProof/>
          <w:spacing w:val="-2"/>
          <w:szCs w:val="28"/>
          <w:lang w:eastAsia="vi-VN"/>
        </w:rPr>
        <w:t>25;</w:t>
      </w:r>
    </w:p>
    <w:p w14:paraId="7CCA0A38" w14:textId="2107C654" w:rsidR="00E33B67" w:rsidRDefault="00E33B67" w:rsidP="007350D8">
      <w:pPr>
        <w:widowControl w:val="0"/>
        <w:spacing w:before="80"/>
        <w:ind w:firstLine="567"/>
        <w:jc w:val="both"/>
        <w:rPr>
          <w:rFonts w:ascii="Times New Roman" w:hAnsi="Times New Roman"/>
          <w:i/>
          <w:szCs w:val="28"/>
          <w:lang w:val="nl-NL"/>
        </w:rPr>
      </w:pPr>
      <w:r w:rsidRPr="00E33B67">
        <w:rPr>
          <w:rFonts w:ascii="Times New Roman" w:hAnsi="Times New Roman"/>
          <w:i/>
          <w:szCs w:val="28"/>
          <w:lang w:val="nl-NL"/>
        </w:rPr>
        <w:t>Căn cứ Luật Quản lý, sử dụng tài sản công ngày 21 tháng 6 năm 2017;</w:t>
      </w:r>
      <w:r w:rsidR="005D7166" w:rsidRPr="005D7166">
        <w:t xml:space="preserve"> </w:t>
      </w:r>
      <w:r w:rsidR="005D7166" w:rsidRPr="005D7166">
        <w:rPr>
          <w:rFonts w:ascii="Times New Roman" w:hAnsi="Times New Roman"/>
          <w:i/>
          <w:szCs w:val="28"/>
          <w:lang w:val="nl-NL"/>
        </w:rPr>
        <w:t xml:space="preserve">Luật sửa </w:t>
      </w:r>
      <w:r w:rsidR="005D7166" w:rsidRPr="005D7166">
        <w:rPr>
          <w:rFonts w:ascii="Times New Roman" w:hAnsi="Times New Roman" w:hint="eastAsia"/>
          <w:i/>
          <w:szCs w:val="28"/>
          <w:lang w:val="nl-NL"/>
        </w:rPr>
        <w:t>đ</w:t>
      </w:r>
      <w:r w:rsidR="005D7166" w:rsidRPr="005D7166">
        <w:rPr>
          <w:rFonts w:ascii="Times New Roman" w:hAnsi="Times New Roman"/>
          <w:i/>
          <w:szCs w:val="28"/>
          <w:lang w:val="nl-NL"/>
        </w:rPr>
        <w:t xml:space="preserve">ổi, bổ sung một số </w:t>
      </w:r>
      <w:r w:rsidR="005D7166" w:rsidRPr="005D7166">
        <w:rPr>
          <w:rFonts w:ascii="Times New Roman" w:hAnsi="Times New Roman" w:hint="eastAsia"/>
          <w:i/>
          <w:szCs w:val="28"/>
          <w:lang w:val="nl-NL"/>
        </w:rPr>
        <w:t>đ</w:t>
      </w:r>
      <w:r w:rsidR="005D7166" w:rsidRPr="005D7166">
        <w:rPr>
          <w:rFonts w:ascii="Times New Roman" w:hAnsi="Times New Roman"/>
          <w:i/>
          <w:szCs w:val="28"/>
          <w:lang w:val="nl-NL"/>
        </w:rPr>
        <w:t xml:space="preserve">iều của Luật Chứng khoán, Luật Kế toán, Luật Kiểm toán </w:t>
      </w:r>
      <w:r w:rsidR="005D7166" w:rsidRPr="005D7166">
        <w:rPr>
          <w:rFonts w:ascii="Times New Roman" w:hAnsi="Times New Roman" w:hint="eastAsia"/>
          <w:i/>
          <w:szCs w:val="28"/>
          <w:lang w:val="nl-NL"/>
        </w:rPr>
        <w:t>đ</w:t>
      </w:r>
      <w:r w:rsidR="005D7166" w:rsidRPr="005D7166">
        <w:rPr>
          <w:rFonts w:ascii="Times New Roman" w:hAnsi="Times New Roman"/>
          <w:i/>
          <w:szCs w:val="28"/>
          <w:lang w:val="nl-NL"/>
        </w:rPr>
        <w:t>ộc lập, Luật Ngân sách nhà n</w:t>
      </w:r>
      <w:r w:rsidR="005D7166" w:rsidRPr="005D7166">
        <w:rPr>
          <w:rFonts w:ascii="Times New Roman" w:hAnsi="Times New Roman" w:hint="eastAsia"/>
          <w:i/>
          <w:szCs w:val="28"/>
          <w:lang w:val="nl-NL"/>
        </w:rPr>
        <w:t>ư</w:t>
      </w:r>
      <w:r w:rsidR="005D7166" w:rsidRPr="005D7166">
        <w:rPr>
          <w:rFonts w:ascii="Times New Roman" w:hAnsi="Times New Roman"/>
          <w:i/>
          <w:szCs w:val="28"/>
          <w:lang w:val="nl-NL"/>
        </w:rPr>
        <w:t>ớc, Luật Quản lý, sử dụng tài sản công, Luật Quản lý thuế, Luật Thuế thu nhập cá nhân, Luật Dự trữ quốc gia, Luật Xử lý vi phạm hành ngày 29 tháng 11 n</w:t>
      </w:r>
      <w:r w:rsidR="005D7166" w:rsidRPr="005D7166">
        <w:rPr>
          <w:rFonts w:ascii="Times New Roman" w:hAnsi="Times New Roman" w:hint="eastAsia"/>
          <w:i/>
          <w:szCs w:val="28"/>
          <w:lang w:val="nl-NL"/>
        </w:rPr>
        <w:t>ă</w:t>
      </w:r>
      <w:r w:rsidR="005D7166" w:rsidRPr="005D7166">
        <w:rPr>
          <w:rFonts w:ascii="Times New Roman" w:hAnsi="Times New Roman"/>
          <w:i/>
          <w:szCs w:val="28"/>
          <w:lang w:val="nl-NL"/>
        </w:rPr>
        <w:t>m 2024;</w:t>
      </w:r>
    </w:p>
    <w:p w14:paraId="21BB692A" w14:textId="32469A12" w:rsidR="00F80044" w:rsidRDefault="00F80044" w:rsidP="007350D8">
      <w:pPr>
        <w:widowControl w:val="0"/>
        <w:spacing w:before="80"/>
        <w:ind w:firstLine="567"/>
        <w:jc w:val="both"/>
        <w:rPr>
          <w:rFonts w:ascii="Times New Roman" w:hAnsi="Times New Roman"/>
          <w:i/>
          <w:szCs w:val="28"/>
          <w:lang w:val="nl-NL"/>
        </w:rPr>
      </w:pPr>
      <w:r w:rsidRPr="00F80044">
        <w:rPr>
          <w:rFonts w:ascii="Times New Roman" w:hAnsi="Times New Roman"/>
          <w:i/>
          <w:szCs w:val="28"/>
          <w:lang w:val="nl-NL"/>
        </w:rPr>
        <w:t>Căn cứ Nghị định số 151/2017/NĐ-CP ngày 26</w:t>
      </w:r>
      <w:r>
        <w:rPr>
          <w:rFonts w:ascii="Times New Roman" w:hAnsi="Times New Roman"/>
          <w:i/>
          <w:szCs w:val="28"/>
          <w:lang w:val="nl-NL"/>
        </w:rPr>
        <w:t xml:space="preserve"> tháng 12 năm </w:t>
      </w:r>
      <w:r w:rsidRPr="00F80044">
        <w:rPr>
          <w:rFonts w:ascii="Times New Roman" w:hAnsi="Times New Roman"/>
          <w:i/>
          <w:szCs w:val="28"/>
          <w:lang w:val="nl-NL"/>
        </w:rPr>
        <w:t>2017 của Chính phủ quy định chi tiết một số điều của Luật Quản lý, sử dụng tài sản công;</w:t>
      </w:r>
    </w:p>
    <w:p w14:paraId="29F0B8C6" w14:textId="17ABEFE0" w:rsidR="005D7C25" w:rsidRDefault="005D7C25" w:rsidP="007350D8">
      <w:pPr>
        <w:widowControl w:val="0"/>
        <w:spacing w:before="80"/>
        <w:ind w:firstLine="567"/>
        <w:jc w:val="both"/>
        <w:rPr>
          <w:rFonts w:ascii="Times New Roman" w:hAnsi="Times New Roman"/>
          <w:i/>
          <w:szCs w:val="28"/>
          <w:lang w:val="nl-NL"/>
        </w:rPr>
      </w:pPr>
      <w:r>
        <w:rPr>
          <w:rFonts w:ascii="Times New Roman" w:hAnsi="Times New Roman"/>
          <w:i/>
          <w:szCs w:val="28"/>
          <w:lang w:val="nl-NL"/>
        </w:rPr>
        <w:t>Căn cứ Nghị định số 114/2024/NĐ-CP ngày 15 tháng 9 năm 2024 của Chính phủ sửa đổi, bổ sung một số điều của Nghị định số 151/2017/NĐ-CP ngày 26 tháng 12 năm 2017 của Chính phủ quy định chi tiết một số điều của Luật Quản lý, sử dụng tài sản công;</w:t>
      </w:r>
    </w:p>
    <w:p w14:paraId="3A1E318D" w14:textId="037C86D0" w:rsidR="005D7C25" w:rsidRDefault="005D7C25" w:rsidP="007350D8">
      <w:pPr>
        <w:widowControl w:val="0"/>
        <w:spacing w:before="80"/>
        <w:ind w:firstLine="567"/>
        <w:jc w:val="both"/>
        <w:rPr>
          <w:rFonts w:ascii="Times New Roman" w:hAnsi="Times New Roman"/>
          <w:i/>
          <w:szCs w:val="28"/>
          <w:lang w:val="nl-NL"/>
        </w:rPr>
      </w:pPr>
      <w:r>
        <w:rPr>
          <w:rFonts w:ascii="Times New Roman" w:hAnsi="Times New Roman"/>
          <w:i/>
          <w:szCs w:val="28"/>
          <w:lang w:val="nl-NL"/>
        </w:rPr>
        <w:t>Căn cứ Nghị định số 50/2025/NĐ-CP ngày 28 tháng 02 năm 2025 của Chính phủ</w:t>
      </w:r>
      <w:r w:rsidRPr="005D7C25">
        <w:t xml:space="preserve"> </w:t>
      </w:r>
      <w:r w:rsidRPr="005D7C25">
        <w:rPr>
          <w:rFonts w:ascii="Times New Roman" w:hAnsi="Times New Roman"/>
          <w:i/>
          <w:szCs w:val="28"/>
          <w:lang w:val="nl-NL"/>
        </w:rPr>
        <w:t xml:space="preserve">sửa </w:t>
      </w:r>
      <w:r w:rsidRPr="005D7C25">
        <w:rPr>
          <w:rFonts w:ascii="Times New Roman" w:hAnsi="Times New Roman" w:hint="eastAsia"/>
          <w:i/>
          <w:szCs w:val="28"/>
          <w:lang w:val="nl-NL"/>
        </w:rPr>
        <w:t>đ</w:t>
      </w:r>
      <w:r w:rsidRPr="005D7C25">
        <w:rPr>
          <w:rFonts w:ascii="Times New Roman" w:hAnsi="Times New Roman"/>
          <w:i/>
          <w:szCs w:val="28"/>
          <w:lang w:val="nl-NL"/>
        </w:rPr>
        <w:t xml:space="preserve">ổi, bổ sung một số </w:t>
      </w:r>
      <w:r w:rsidRPr="005D7C25">
        <w:rPr>
          <w:rFonts w:ascii="Times New Roman" w:hAnsi="Times New Roman" w:hint="eastAsia"/>
          <w:i/>
          <w:szCs w:val="28"/>
          <w:lang w:val="nl-NL"/>
        </w:rPr>
        <w:t>đ</w:t>
      </w:r>
      <w:r w:rsidRPr="005D7C25">
        <w:rPr>
          <w:rFonts w:ascii="Times New Roman" w:hAnsi="Times New Roman"/>
          <w:i/>
          <w:szCs w:val="28"/>
          <w:lang w:val="nl-NL"/>
        </w:rPr>
        <w:t xml:space="preserve">iều của các Nghị </w:t>
      </w:r>
      <w:r w:rsidRPr="005D7C25">
        <w:rPr>
          <w:rFonts w:ascii="Times New Roman" w:hAnsi="Times New Roman" w:hint="eastAsia"/>
          <w:i/>
          <w:szCs w:val="28"/>
          <w:lang w:val="nl-NL"/>
        </w:rPr>
        <w:t>đ</w:t>
      </w:r>
      <w:r w:rsidRPr="005D7C25">
        <w:rPr>
          <w:rFonts w:ascii="Times New Roman" w:hAnsi="Times New Roman"/>
          <w:i/>
          <w:szCs w:val="28"/>
          <w:lang w:val="nl-NL"/>
        </w:rPr>
        <w:t xml:space="preserve">ịnh quy </w:t>
      </w:r>
      <w:r w:rsidRPr="005D7C25">
        <w:rPr>
          <w:rFonts w:ascii="Times New Roman" w:hAnsi="Times New Roman" w:hint="eastAsia"/>
          <w:i/>
          <w:szCs w:val="28"/>
          <w:lang w:val="nl-NL"/>
        </w:rPr>
        <w:t>đ</w:t>
      </w:r>
      <w:r w:rsidRPr="005D7C25">
        <w:rPr>
          <w:rFonts w:ascii="Times New Roman" w:hAnsi="Times New Roman"/>
          <w:i/>
          <w:szCs w:val="28"/>
          <w:lang w:val="nl-NL"/>
        </w:rPr>
        <w:t xml:space="preserve">ịnh chi tiết một số </w:t>
      </w:r>
      <w:r w:rsidRPr="005D7C25">
        <w:rPr>
          <w:rFonts w:ascii="Times New Roman" w:hAnsi="Times New Roman" w:hint="eastAsia"/>
          <w:i/>
          <w:szCs w:val="28"/>
          <w:lang w:val="nl-NL"/>
        </w:rPr>
        <w:t>đ</w:t>
      </w:r>
      <w:r w:rsidRPr="005D7C25">
        <w:rPr>
          <w:rFonts w:ascii="Times New Roman" w:hAnsi="Times New Roman"/>
          <w:i/>
          <w:szCs w:val="28"/>
          <w:lang w:val="nl-NL"/>
        </w:rPr>
        <w:t>iều của Luật Quản lý, sử dụng tài sản công</w:t>
      </w:r>
      <w:r>
        <w:rPr>
          <w:rFonts w:ascii="Times New Roman" w:hAnsi="Times New Roman"/>
          <w:i/>
          <w:szCs w:val="28"/>
          <w:lang w:val="nl-NL"/>
        </w:rPr>
        <w:t>;</w:t>
      </w:r>
    </w:p>
    <w:p w14:paraId="65E2319C" w14:textId="26BAC5E8" w:rsidR="00E33B67" w:rsidRDefault="00E33B67" w:rsidP="007350D8">
      <w:pPr>
        <w:widowControl w:val="0"/>
        <w:spacing w:before="80"/>
        <w:ind w:firstLine="567"/>
        <w:jc w:val="both"/>
        <w:rPr>
          <w:rFonts w:ascii="Times New Roman" w:hAnsi="Times New Roman"/>
          <w:i/>
          <w:szCs w:val="28"/>
          <w:lang w:val="nl-NL"/>
        </w:rPr>
      </w:pPr>
      <w:r w:rsidRPr="00E33B67">
        <w:rPr>
          <w:rFonts w:ascii="Times New Roman" w:hAnsi="Times New Roman"/>
          <w:i/>
          <w:szCs w:val="28"/>
          <w:lang w:val="nl-NL"/>
        </w:rPr>
        <w:t>Căn cứ Nghị định số 72/2023/NĐ-CP ngày 26</w:t>
      </w:r>
      <w:r>
        <w:rPr>
          <w:rFonts w:ascii="Times New Roman" w:hAnsi="Times New Roman"/>
          <w:i/>
          <w:szCs w:val="28"/>
          <w:lang w:val="nl-NL"/>
        </w:rPr>
        <w:t xml:space="preserve"> tháng 9 năm </w:t>
      </w:r>
      <w:r w:rsidRPr="00E33B67">
        <w:rPr>
          <w:rFonts w:ascii="Times New Roman" w:hAnsi="Times New Roman"/>
          <w:i/>
          <w:szCs w:val="28"/>
          <w:lang w:val="nl-NL"/>
        </w:rPr>
        <w:t>2023 của Chính phủ quy định tiêu chuẩn, định mức sử dụng xe ô tô;</w:t>
      </w:r>
    </w:p>
    <w:p w14:paraId="51DF3D95" w14:textId="6C065974" w:rsidR="001A4564" w:rsidRPr="00E33B67" w:rsidRDefault="001A4564" w:rsidP="007350D8">
      <w:pPr>
        <w:widowControl w:val="0"/>
        <w:spacing w:before="80"/>
        <w:ind w:firstLine="567"/>
        <w:jc w:val="both"/>
        <w:rPr>
          <w:rFonts w:ascii="Times New Roman" w:hAnsi="Times New Roman"/>
          <w:i/>
          <w:szCs w:val="28"/>
          <w:lang w:val="nl-NL"/>
        </w:rPr>
      </w:pPr>
      <w:r>
        <w:rPr>
          <w:rFonts w:ascii="Times New Roman" w:hAnsi="Times New Roman"/>
          <w:i/>
          <w:szCs w:val="28"/>
          <w:lang w:val="nl-NL"/>
        </w:rPr>
        <w:t>Căn cứ Thông tư số 1</w:t>
      </w:r>
      <w:r w:rsidRPr="001A4564">
        <w:rPr>
          <w:rFonts w:ascii="Times New Roman" w:hAnsi="Times New Roman"/>
          <w:i/>
          <w:szCs w:val="28"/>
          <w:lang w:val="nl-NL"/>
        </w:rPr>
        <w:t>44/20</w:t>
      </w:r>
      <w:r>
        <w:rPr>
          <w:rFonts w:ascii="Times New Roman" w:hAnsi="Times New Roman"/>
          <w:i/>
          <w:szCs w:val="28"/>
          <w:lang w:val="nl-NL"/>
        </w:rPr>
        <w:t>17/TT-BTC ngày 29 tháng 12 năm 2017 của Bộ trưởng Bộ</w:t>
      </w:r>
      <w:r w:rsidRPr="001A4564">
        <w:rPr>
          <w:rFonts w:ascii="Times New Roman" w:hAnsi="Times New Roman"/>
          <w:i/>
          <w:szCs w:val="28"/>
          <w:lang w:val="nl-NL"/>
        </w:rPr>
        <w:t xml:space="preserve"> Tài chính</w:t>
      </w:r>
      <w:r>
        <w:rPr>
          <w:rFonts w:ascii="Times New Roman" w:hAnsi="Times New Roman"/>
          <w:i/>
          <w:szCs w:val="28"/>
          <w:lang w:val="nl-NL"/>
        </w:rPr>
        <w:t xml:space="preserve"> </w:t>
      </w:r>
      <w:r w:rsidRPr="001A4564">
        <w:rPr>
          <w:rFonts w:ascii="Times New Roman" w:hAnsi="Times New Roman"/>
          <w:i/>
          <w:szCs w:val="28"/>
          <w:lang w:val="nl-NL"/>
        </w:rPr>
        <w:t>h</w:t>
      </w:r>
      <w:r w:rsidRPr="001A4564">
        <w:rPr>
          <w:rFonts w:ascii="Times New Roman" w:hAnsi="Times New Roman" w:hint="eastAsia"/>
          <w:i/>
          <w:szCs w:val="28"/>
          <w:lang w:val="nl-NL"/>
        </w:rPr>
        <w:t>ư</w:t>
      </w:r>
      <w:r w:rsidRPr="001A4564">
        <w:rPr>
          <w:rFonts w:ascii="Times New Roman" w:hAnsi="Times New Roman"/>
          <w:i/>
          <w:szCs w:val="28"/>
          <w:lang w:val="nl-NL"/>
        </w:rPr>
        <w:t xml:space="preserve">ớng dẫn một số nội dung của Nghị </w:t>
      </w:r>
      <w:r w:rsidRPr="001A4564">
        <w:rPr>
          <w:rFonts w:ascii="Times New Roman" w:hAnsi="Times New Roman" w:hint="eastAsia"/>
          <w:i/>
          <w:szCs w:val="28"/>
          <w:lang w:val="nl-NL"/>
        </w:rPr>
        <w:t>đ</w:t>
      </w:r>
      <w:r w:rsidRPr="001A4564">
        <w:rPr>
          <w:rFonts w:ascii="Times New Roman" w:hAnsi="Times New Roman"/>
          <w:i/>
          <w:szCs w:val="28"/>
          <w:lang w:val="nl-NL"/>
        </w:rPr>
        <w:t>ịnh số 151/2017/N</w:t>
      </w:r>
      <w:r w:rsidRPr="001A4564">
        <w:rPr>
          <w:rFonts w:ascii="Times New Roman" w:hAnsi="Times New Roman" w:hint="eastAsia"/>
          <w:i/>
          <w:szCs w:val="28"/>
          <w:lang w:val="nl-NL"/>
        </w:rPr>
        <w:t>Đ</w:t>
      </w:r>
      <w:r>
        <w:rPr>
          <w:rFonts w:ascii="Times New Roman" w:hAnsi="Times New Roman"/>
          <w:i/>
          <w:szCs w:val="28"/>
          <w:lang w:val="nl-NL"/>
        </w:rPr>
        <w:t xml:space="preserve">-CP ngày 26 tháng 12 năm </w:t>
      </w:r>
      <w:r w:rsidRPr="001A4564">
        <w:rPr>
          <w:rFonts w:ascii="Times New Roman" w:hAnsi="Times New Roman"/>
          <w:i/>
          <w:szCs w:val="28"/>
          <w:lang w:val="nl-NL"/>
        </w:rPr>
        <w:t>2017 của</w:t>
      </w:r>
      <w:r>
        <w:rPr>
          <w:rFonts w:ascii="Times New Roman" w:hAnsi="Times New Roman"/>
          <w:i/>
          <w:szCs w:val="28"/>
          <w:lang w:val="nl-NL"/>
        </w:rPr>
        <w:t xml:space="preserve"> </w:t>
      </w:r>
      <w:r w:rsidRPr="001A4564">
        <w:rPr>
          <w:rFonts w:ascii="Times New Roman" w:hAnsi="Times New Roman"/>
          <w:i/>
          <w:szCs w:val="28"/>
          <w:lang w:val="nl-NL"/>
        </w:rPr>
        <w:t xml:space="preserve">Chính phủ quy </w:t>
      </w:r>
      <w:r w:rsidRPr="001A4564">
        <w:rPr>
          <w:rFonts w:ascii="Times New Roman" w:hAnsi="Times New Roman" w:hint="eastAsia"/>
          <w:i/>
          <w:szCs w:val="28"/>
          <w:lang w:val="nl-NL"/>
        </w:rPr>
        <w:t>đ</w:t>
      </w:r>
      <w:r w:rsidRPr="001A4564">
        <w:rPr>
          <w:rFonts w:ascii="Times New Roman" w:hAnsi="Times New Roman"/>
          <w:i/>
          <w:szCs w:val="28"/>
          <w:lang w:val="nl-NL"/>
        </w:rPr>
        <w:t xml:space="preserve">ịnh chi tiết một số </w:t>
      </w:r>
      <w:r w:rsidRPr="001A4564">
        <w:rPr>
          <w:rFonts w:ascii="Times New Roman" w:hAnsi="Times New Roman" w:hint="eastAsia"/>
          <w:i/>
          <w:szCs w:val="28"/>
          <w:lang w:val="nl-NL"/>
        </w:rPr>
        <w:t>đ</w:t>
      </w:r>
      <w:r w:rsidRPr="001A4564">
        <w:rPr>
          <w:rFonts w:ascii="Times New Roman" w:hAnsi="Times New Roman"/>
          <w:i/>
          <w:szCs w:val="28"/>
          <w:lang w:val="nl-NL"/>
        </w:rPr>
        <w:t xml:space="preserve">iều của Luật </w:t>
      </w:r>
      <w:r>
        <w:rPr>
          <w:rFonts w:ascii="Times New Roman" w:hAnsi="Times New Roman"/>
          <w:i/>
          <w:szCs w:val="28"/>
          <w:lang w:val="nl-NL"/>
        </w:rPr>
        <w:t>Q</w:t>
      </w:r>
      <w:r w:rsidRPr="001A4564">
        <w:rPr>
          <w:rFonts w:ascii="Times New Roman" w:hAnsi="Times New Roman"/>
          <w:i/>
          <w:szCs w:val="28"/>
          <w:lang w:val="nl-NL"/>
        </w:rPr>
        <w:t>uản lý, sử dụng tài sản công</w:t>
      </w:r>
      <w:r>
        <w:rPr>
          <w:rFonts w:ascii="Times New Roman" w:hAnsi="Times New Roman"/>
          <w:i/>
          <w:szCs w:val="28"/>
          <w:lang w:val="nl-NL"/>
        </w:rPr>
        <w:t>;</w:t>
      </w:r>
    </w:p>
    <w:p w14:paraId="0EB0DA03" w14:textId="118A42B7" w:rsidR="00E33B67" w:rsidRDefault="00E33B67" w:rsidP="007350D8">
      <w:pPr>
        <w:widowControl w:val="0"/>
        <w:spacing w:before="80"/>
        <w:ind w:firstLine="567"/>
        <w:jc w:val="both"/>
        <w:rPr>
          <w:rFonts w:ascii="Times New Roman" w:hAnsi="Times New Roman"/>
          <w:i/>
          <w:szCs w:val="28"/>
          <w:lang w:val="nl-NL"/>
        </w:rPr>
      </w:pPr>
      <w:r w:rsidRPr="00E33B67">
        <w:rPr>
          <w:rFonts w:ascii="Times New Roman" w:hAnsi="Times New Roman"/>
          <w:i/>
          <w:szCs w:val="28"/>
          <w:lang w:val="nl-NL"/>
        </w:rPr>
        <w:t xml:space="preserve">Căn cứ Nghị quyết </w:t>
      </w:r>
      <w:r>
        <w:rPr>
          <w:rFonts w:ascii="Times New Roman" w:hAnsi="Times New Roman"/>
          <w:i/>
          <w:szCs w:val="28"/>
          <w:lang w:val="nl-NL"/>
        </w:rPr>
        <w:t xml:space="preserve">số </w:t>
      </w:r>
      <w:r w:rsidRPr="00E33B67">
        <w:rPr>
          <w:rFonts w:ascii="Times New Roman" w:hAnsi="Times New Roman"/>
          <w:i/>
          <w:szCs w:val="28"/>
          <w:lang w:val="nl-NL"/>
        </w:rPr>
        <w:t>15/2024/NQ-HĐND ngày 10</w:t>
      </w:r>
      <w:r>
        <w:rPr>
          <w:rFonts w:ascii="Times New Roman" w:hAnsi="Times New Roman"/>
          <w:i/>
          <w:szCs w:val="28"/>
          <w:lang w:val="nl-NL"/>
        </w:rPr>
        <w:t xml:space="preserve"> tháng 12 năm </w:t>
      </w:r>
      <w:r w:rsidRPr="00E33B67">
        <w:rPr>
          <w:rFonts w:ascii="Times New Roman" w:hAnsi="Times New Roman"/>
          <w:i/>
          <w:szCs w:val="28"/>
          <w:lang w:val="nl-NL"/>
        </w:rPr>
        <w:t xml:space="preserve">2024 của Hội đồng nhân dân tỉnh Vĩnh Long ban hành </w:t>
      </w:r>
      <w:r>
        <w:rPr>
          <w:rFonts w:ascii="Times New Roman" w:hAnsi="Times New Roman"/>
          <w:i/>
          <w:szCs w:val="28"/>
          <w:lang w:val="nl-NL"/>
        </w:rPr>
        <w:t>Q</w:t>
      </w:r>
      <w:r w:rsidRPr="00E33B67">
        <w:rPr>
          <w:rFonts w:ascii="Times New Roman" w:hAnsi="Times New Roman"/>
          <w:i/>
          <w:szCs w:val="28"/>
          <w:lang w:val="nl-NL"/>
        </w:rPr>
        <w:t>uy định thẩm quyền quản lý, sử dụng tài sản công tại c</w:t>
      </w:r>
      <w:r w:rsidRPr="00E33B67">
        <w:rPr>
          <w:rFonts w:ascii="Times New Roman" w:hAnsi="Times New Roman" w:hint="eastAsia"/>
          <w:i/>
          <w:szCs w:val="28"/>
          <w:lang w:val="nl-NL"/>
        </w:rPr>
        <w:t>ơ</w:t>
      </w:r>
      <w:r w:rsidRPr="00E33B67">
        <w:rPr>
          <w:rFonts w:ascii="Times New Roman" w:hAnsi="Times New Roman"/>
          <w:i/>
          <w:szCs w:val="28"/>
          <w:lang w:val="nl-NL"/>
        </w:rPr>
        <w:t xml:space="preserve"> quan, tổ chức, đ</w:t>
      </w:r>
      <w:r w:rsidRPr="00E33B67">
        <w:rPr>
          <w:rFonts w:ascii="Times New Roman" w:hAnsi="Times New Roman" w:hint="eastAsia"/>
          <w:i/>
          <w:szCs w:val="28"/>
          <w:lang w:val="nl-NL"/>
        </w:rPr>
        <w:t>ơ</w:t>
      </w:r>
      <w:r w:rsidRPr="00E33B67">
        <w:rPr>
          <w:rFonts w:ascii="Times New Roman" w:hAnsi="Times New Roman"/>
          <w:i/>
          <w:szCs w:val="28"/>
          <w:lang w:val="nl-NL"/>
        </w:rPr>
        <w:t>n vị thuộc phạm vi quản lý của tỉnh Vĩnh Long;</w:t>
      </w:r>
    </w:p>
    <w:p w14:paraId="3A6BB774" w14:textId="67A1B10E" w:rsidR="00E84ED7" w:rsidRPr="00071C95" w:rsidRDefault="00F86DF0" w:rsidP="007350D8">
      <w:pPr>
        <w:widowControl w:val="0"/>
        <w:spacing w:before="80"/>
        <w:ind w:firstLine="567"/>
        <w:jc w:val="both"/>
        <w:rPr>
          <w:rFonts w:ascii="Times New Roman" w:hAnsi="Times New Roman"/>
          <w:i/>
          <w:noProof/>
          <w:szCs w:val="28"/>
          <w:lang w:eastAsia="vi-VN"/>
        </w:rPr>
      </w:pPr>
      <w:r w:rsidRPr="008A4C8E">
        <w:rPr>
          <w:rFonts w:ascii="Times New Roman" w:hAnsi="Times New Roman"/>
          <w:i/>
          <w:iCs/>
          <w:szCs w:val="28"/>
          <w:lang w:val="vi-VN"/>
        </w:rPr>
        <w:t>Theo</w:t>
      </w:r>
      <w:r w:rsidR="00E84ED7" w:rsidRPr="008A4C8E">
        <w:rPr>
          <w:rFonts w:ascii="Times New Roman" w:hAnsi="Times New Roman"/>
          <w:i/>
          <w:iCs/>
          <w:szCs w:val="28"/>
          <w:lang w:val="vi-VN"/>
        </w:rPr>
        <w:t xml:space="preserve"> đề nghị của </w:t>
      </w:r>
      <w:r w:rsidR="00C362DA" w:rsidRPr="008A4C8E">
        <w:rPr>
          <w:rFonts w:ascii="Times New Roman" w:hAnsi="Times New Roman"/>
          <w:i/>
          <w:iCs/>
          <w:szCs w:val="28"/>
          <w:lang w:val="vi-VN"/>
        </w:rPr>
        <w:t xml:space="preserve">Giám đốc Sở Tài chính tại </w:t>
      </w:r>
      <w:r w:rsidR="00E33B67">
        <w:rPr>
          <w:rFonts w:ascii="Times New Roman" w:hAnsi="Times New Roman"/>
          <w:i/>
          <w:iCs/>
          <w:szCs w:val="28"/>
        </w:rPr>
        <w:t xml:space="preserve">Tờ trình số </w:t>
      </w:r>
      <w:r w:rsidR="00124F8C">
        <w:rPr>
          <w:rFonts w:ascii="Times New Roman" w:hAnsi="Times New Roman"/>
          <w:i/>
          <w:iCs/>
          <w:szCs w:val="28"/>
        </w:rPr>
        <w:t>3</w:t>
      </w:r>
      <w:r w:rsidR="001A4564">
        <w:rPr>
          <w:rFonts w:ascii="Times New Roman" w:hAnsi="Times New Roman"/>
          <w:i/>
          <w:iCs/>
          <w:szCs w:val="28"/>
        </w:rPr>
        <w:t>1</w:t>
      </w:r>
      <w:r w:rsidR="005D7166">
        <w:rPr>
          <w:rFonts w:ascii="Times New Roman" w:hAnsi="Times New Roman"/>
          <w:i/>
          <w:iCs/>
          <w:szCs w:val="28"/>
        </w:rPr>
        <w:t>7</w:t>
      </w:r>
      <w:r w:rsidR="00E33B67">
        <w:rPr>
          <w:rFonts w:ascii="Times New Roman" w:hAnsi="Times New Roman"/>
          <w:i/>
          <w:iCs/>
          <w:szCs w:val="28"/>
        </w:rPr>
        <w:t xml:space="preserve">/TTr-STC </w:t>
      </w:r>
      <w:r w:rsidR="00C362DA" w:rsidRPr="008A4C8E">
        <w:rPr>
          <w:rFonts w:ascii="Times New Roman" w:hAnsi="Times New Roman"/>
          <w:i/>
          <w:iCs/>
          <w:szCs w:val="28"/>
          <w:lang w:val="vi-VN"/>
        </w:rPr>
        <w:t xml:space="preserve">ngày </w:t>
      </w:r>
      <w:r w:rsidR="00124F8C">
        <w:rPr>
          <w:rFonts w:ascii="Times New Roman" w:hAnsi="Times New Roman"/>
          <w:i/>
          <w:iCs/>
          <w:szCs w:val="28"/>
        </w:rPr>
        <w:t>06</w:t>
      </w:r>
      <w:r w:rsidR="005D7166">
        <w:rPr>
          <w:rFonts w:ascii="Times New Roman" w:hAnsi="Times New Roman"/>
          <w:i/>
          <w:iCs/>
          <w:szCs w:val="28"/>
        </w:rPr>
        <w:t xml:space="preserve"> </w:t>
      </w:r>
      <w:r w:rsidR="00071C95">
        <w:rPr>
          <w:rFonts w:ascii="Times New Roman" w:hAnsi="Times New Roman"/>
          <w:i/>
          <w:iCs/>
          <w:szCs w:val="28"/>
        </w:rPr>
        <w:t xml:space="preserve">tháng </w:t>
      </w:r>
      <w:r w:rsidR="00124F8C">
        <w:rPr>
          <w:rFonts w:ascii="Times New Roman" w:hAnsi="Times New Roman"/>
          <w:i/>
          <w:iCs/>
          <w:szCs w:val="28"/>
        </w:rPr>
        <w:t>6</w:t>
      </w:r>
      <w:r w:rsidR="00071C95">
        <w:rPr>
          <w:rFonts w:ascii="Times New Roman" w:hAnsi="Times New Roman"/>
          <w:i/>
          <w:iCs/>
          <w:szCs w:val="28"/>
        </w:rPr>
        <w:t xml:space="preserve"> năm </w:t>
      </w:r>
      <w:r w:rsidR="00EA6B6B" w:rsidRPr="008A4C8E">
        <w:rPr>
          <w:rFonts w:ascii="Times New Roman" w:hAnsi="Times New Roman"/>
          <w:i/>
          <w:iCs/>
          <w:szCs w:val="28"/>
          <w:lang w:val="vi-VN"/>
        </w:rPr>
        <w:t>20</w:t>
      </w:r>
      <w:r w:rsidR="00153561" w:rsidRPr="008A4C8E">
        <w:rPr>
          <w:rFonts w:ascii="Times New Roman" w:hAnsi="Times New Roman"/>
          <w:i/>
          <w:iCs/>
          <w:szCs w:val="28"/>
          <w:lang w:val="vi-VN"/>
        </w:rPr>
        <w:t>2</w:t>
      </w:r>
      <w:r w:rsidR="001A4564">
        <w:rPr>
          <w:rFonts w:ascii="Times New Roman" w:hAnsi="Times New Roman"/>
          <w:i/>
          <w:iCs/>
          <w:szCs w:val="28"/>
        </w:rPr>
        <w:t>5</w:t>
      </w:r>
      <w:r w:rsidR="00575859">
        <w:rPr>
          <w:rFonts w:ascii="Times New Roman" w:hAnsi="Times New Roman"/>
          <w:i/>
          <w:iCs/>
          <w:szCs w:val="28"/>
        </w:rPr>
        <w:t xml:space="preserve"> và Công văn số 2</w:t>
      </w:r>
      <w:r w:rsidR="00124F8C">
        <w:rPr>
          <w:rFonts w:ascii="Times New Roman" w:hAnsi="Times New Roman"/>
          <w:i/>
          <w:iCs/>
          <w:szCs w:val="28"/>
        </w:rPr>
        <w:t>55-CV</w:t>
      </w:r>
      <w:r w:rsidR="00575859">
        <w:rPr>
          <w:rFonts w:ascii="Times New Roman" w:hAnsi="Times New Roman"/>
          <w:i/>
          <w:iCs/>
          <w:szCs w:val="28"/>
        </w:rPr>
        <w:t>/</w:t>
      </w:r>
      <w:r w:rsidR="00124F8C">
        <w:rPr>
          <w:rFonts w:ascii="Times New Roman" w:hAnsi="Times New Roman"/>
          <w:i/>
          <w:iCs/>
          <w:szCs w:val="28"/>
        </w:rPr>
        <w:t>BĐPTTH</w:t>
      </w:r>
      <w:r w:rsidR="00575859">
        <w:rPr>
          <w:rFonts w:ascii="Times New Roman" w:hAnsi="Times New Roman"/>
          <w:i/>
          <w:iCs/>
          <w:szCs w:val="28"/>
        </w:rPr>
        <w:t xml:space="preserve"> ngày </w:t>
      </w:r>
      <w:r w:rsidR="00124F8C">
        <w:rPr>
          <w:rFonts w:ascii="Times New Roman" w:hAnsi="Times New Roman"/>
          <w:i/>
          <w:iCs/>
          <w:szCs w:val="28"/>
        </w:rPr>
        <w:t>03</w:t>
      </w:r>
      <w:r w:rsidR="00575859">
        <w:rPr>
          <w:rFonts w:ascii="Times New Roman" w:hAnsi="Times New Roman"/>
          <w:i/>
          <w:iCs/>
          <w:szCs w:val="28"/>
        </w:rPr>
        <w:t xml:space="preserve"> tháng </w:t>
      </w:r>
      <w:r w:rsidR="00124F8C">
        <w:rPr>
          <w:rFonts w:ascii="Times New Roman" w:hAnsi="Times New Roman"/>
          <w:i/>
          <w:iCs/>
          <w:szCs w:val="28"/>
        </w:rPr>
        <w:t>6</w:t>
      </w:r>
      <w:r w:rsidR="00575859">
        <w:rPr>
          <w:rFonts w:ascii="Times New Roman" w:hAnsi="Times New Roman"/>
          <w:i/>
          <w:iCs/>
          <w:szCs w:val="28"/>
        </w:rPr>
        <w:t xml:space="preserve"> năm 2025 của </w:t>
      </w:r>
      <w:r w:rsidR="00124F8C" w:rsidRPr="00124F8C">
        <w:rPr>
          <w:rFonts w:ascii="Times New Roman" w:hAnsi="Times New Roman"/>
          <w:i/>
          <w:iCs/>
          <w:szCs w:val="28"/>
        </w:rPr>
        <w:t>Báo và Đài Phát thanh - Truyền hình tỉnh Vĩnh Long</w:t>
      </w:r>
      <w:r w:rsidR="00C23934" w:rsidRPr="008A4C8E">
        <w:rPr>
          <w:rFonts w:ascii="Times New Roman" w:hAnsi="Times New Roman"/>
          <w:i/>
          <w:iCs/>
          <w:szCs w:val="28"/>
          <w:lang w:val="vi-VN"/>
        </w:rPr>
        <w:t>.</w:t>
      </w:r>
    </w:p>
    <w:p w14:paraId="5C30D44C" w14:textId="77777777" w:rsidR="00E84ED7" w:rsidRPr="008A4C8E" w:rsidRDefault="0015788F" w:rsidP="007350D8">
      <w:pPr>
        <w:pStyle w:val="Heading1"/>
        <w:keepNext w:val="0"/>
        <w:widowControl w:val="0"/>
        <w:spacing w:before="120" w:after="120"/>
        <w:rPr>
          <w:szCs w:val="28"/>
          <w:lang w:val="vi-VN"/>
        </w:rPr>
      </w:pPr>
      <w:r w:rsidRPr="008A4C8E">
        <w:rPr>
          <w:szCs w:val="28"/>
          <w:lang w:val="vi-VN"/>
        </w:rPr>
        <w:t>QUY</w:t>
      </w:r>
      <w:r w:rsidR="00235E07" w:rsidRPr="008A4C8E">
        <w:rPr>
          <w:szCs w:val="28"/>
          <w:lang w:val="vi-VN"/>
        </w:rPr>
        <w:t>Ế</w:t>
      </w:r>
      <w:r w:rsidRPr="008A4C8E">
        <w:rPr>
          <w:szCs w:val="28"/>
          <w:lang w:val="vi-VN"/>
        </w:rPr>
        <w:t>T ĐỊNH:</w:t>
      </w:r>
    </w:p>
    <w:p w14:paraId="1DC2D08A" w14:textId="3C4D559C" w:rsidR="00F80044" w:rsidRPr="00173197" w:rsidRDefault="00E84ED7" w:rsidP="007350D8">
      <w:pPr>
        <w:pStyle w:val="Default"/>
        <w:widowControl w:val="0"/>
        <w:spacing w:before="80" w:after="80"/>
        <w:ind w:firstLine="567"/>
        <w:jc w:val="both"/>
        <w:rPr>
          <w:spacing w:val="-2"/>
          <w:sz w:val="28"/>
          <w:szCs w:val="28"/>
          <w:lang w:val="en-US"/>
        </w:rPr>
      </w:pPr>
      <w:r w:rsidRPr="00724357">
        <w:rPr>
          <w:b/>
          <w:spacing w:val="-2"/>
          <w:sz w:val="28"/>
          <w:szCs w:val="28"/>
        </w:rPr>
        <w:t xml:space="preserve">Điều 1. </w:t>
      </w:r>
      <w:r w:rsidR="001A4564" w:rsidRPr="001A4564">
        <w:rPr>
          <w:spacing w:val="-2"/>
          <w:sz w:val="28"/>
          <w:szCs w:val="28"/>
          <w:lang w:val="en-US"/>
        </w:rPr>
        <w:t>Thanh lý</w:t>
      </w:r>
      <w:r w:rsidR="001A4564">
        <w:rPr>
          <w:b/>
          <w:spacing w:val="-2"/>
          <w:sz w:val="28"/>
          <w:szCs w:val="28"/>
          <w:lang w:val="en-US"/>
        </w:rPr>
        <w:t xml:space="preserve"> </w:t>
      </w:r>
      <w:r w:rsidR="00124F8C">
        <w:rPr>
          <w:spacing w:val="-2"/>
          <w:sz w:val="28"/>
          <w:szCs w:val="28"/>
          <w:lang w:val="en-US"/>
        </w:rPr>
        <w:t>tài sản</w:t>
      </w:r>
      <w:r w:rsidR="00055B60">
        <w:rPr>
          <w:spacing w:val="-2"/>
          <w:sz w:val="28"/>
          <w:szCs w:val="28"/>
          <w:lang w:val="en-US"/>
        </w:rPr>
        <w:t xml:space="preserve"> công</w:t>
      </w:r>
      <w:r w:rsidR="00124F8C">
        <w:rPr>
          <w:spacing w:val="-2"/>
          <w:sz w:val="28"/>
          <w:szCs w:val="28"/>
          <w:lang w:val="en-US"/>
        </w:rPr>
        <w:t xml:space="preserve"> là </w:t>
      </w:r>
      <w:r w:rsidR="001A4564" w:rsidRPr="001A4564">
        <w:rPr>
          <w:spacing w:val="-2"/>
          <w:sz w:val="28"/>
          <w:szCs w:val="28"/>
          <w:lang w:val="en-US"/>
        </w:rPr>
        <w:t xml:space="preserve">xe ô tô biển số </w:t>
      </w:r>
      <w:r w:rsidR="00173197">
        <w:rPr>
          <w:spacing w:val="-2"/>
          <w:sz w:val="28"/>
          <w:szCs w:val="28"/>
          <w:lang w:val="en-US"/>
        </w:rPr>
        <w:t xml:space="preserve">64A </w:t>
      </w:r>
      <w:r w:rsidR="00124F8C">
        <w:rPr>
          <w:spacing w:val="-2"/>
          <w:sz w:val="28"/>
          <w:szCs w:val="28"/>
          <w:lang w:val="en-US"/>
        </w:rPr>
        <w:t>-</w:t>
      </w:r>
      <w:r w:rsidR="00124F8C" w:rsidRPr="00124F8C">
        <w:rPr>
          <w:spacing w:val="-2"/>
          <w:sz w:val="28"/>
          <w:szCs w:val="28"/>
          <w:lang w:val="en-US"/>
        </w:rPr>
        <w:t xml:space="preserve"> 005.63 (biển số cũ là 64A</w:t>
      </w:r>
      <w:r w:rsidR="00173197">
        <w:rPr>
          <w:spacing w:val="-2"/>
          <w:sz w:val="28"/>
          <w:szCs w:val="28"/>
          <w:lang w:val="en-US"/>
        </w:rPr>
        <w:t xml:space="preserve"> - </w:t>
      </w:r>
      <w:r w:rsidR="00124F8C" w:rsidRPr="00124F8C">
        <w:rPr>
          <w:spacing w:val="-2"/>
          <w:sz w:val="28"/>
          <w:szCs w:val="28"/>
          <w:lang w:val="en-US"/>
        </w:rPr>
        <w:t xml:space="preserve">0611) và </w:t>
      </w:r>
      <w:r w:rsidR="001F7EF3">
        <w:rPr>
          <w:spacing w:val="-2"/>
          <w:sz w:val="28"/>
          <w:szCs w:val="28"/>
          <w:lang w:val="en-US"/>
        </w:rPr>
        <w:t xml:space="preserve">biển số </w:t>
      </w:r>
      <w:r w:rsidR="00124F8C" w:rsidRPr="00124F8C">
        <w:rPr>
          <w:spacing w:val="-2"/>
          <w:sz w:val="28"/>
          <w:szCs w:val="28"/>
          <w:lang w:val="en-US"/>
        </w:rPr>
        <w:t xml:space="preserve">64A </w:t>
      </w:r>
      <w:r w:rsidR="00124F8C">
        <w:rPr>
          <w:spacing w:val="-2"/>
          <w:sz w:val="28"/>
          <w:szCs w:val="28"/>
          <w:lang w:val="en-US"/>
        </w:rPr>
        <w:t>-</w:t>
      </w:r>
      <w:r w:rsidR="00124F8C" w:rsidRPr="00124F8C">
        <w:rPr>
          <w:spacing w:val="-2"/>
          <w:sz w:val="28"/>
          <w:szCs w:val="28"/>
          <w:lang w:val="en-US"/>
        </w:rPr>
        <w:t xml:space="preserve"> 005.64 (biển số cũ là</w:t>
      </w:r>
      <w:r w:rsidR="00173197">
        <w:rPr>
          <w:spacing w:val="-2"/>
          <w:sz w:val="28"/>
          <w:szCs w:val="28"/>
          <w:lang w:val="en-US"/>
        </w:rPr>
        <w:t xml:space="preserve"> </w:t>
      </w:r>
      <w:r w:rsidR="00124F8C" w:rsidRPr="00124F8C">
        <w:rPr>
          <w:spacing w:val="-2"/>
          <w:sz w:val="28"/>
          <w:szCs w:val="28"/>
          <w:lang w:val="en-US"/>
        </w:rPr>
        <w:t>64A</w:t>
      </w:r>
      <w:r w:rsidR="00173197">
        <w:rPr>
          <w:spacing w:val="-2"/>
          <w:sz w:val="28"/>
          <w:szCs w:val="28"/>
          <w:lang w:val="en-US"/>
        </w:rPr>
        <w:t xml:space="preserve"> </w:t>
      </w:r>
      <w:r w:rsidR="00124F8C" w:rsidRPr="00124F8C">
        <w:rPr>
          <w:spacing w:val="-2"/>
          <w:sz w:val="28"/>
          <w:szCs w:val="28"/>
          <w:lang w:val="en-US"/>
        </w:rPr>
        <w:t>-</w:t>
      </w:r>
      <w:r w:rsidR="00173197">
        <w:rPr>
          <w:spacing w:val="-2"/>
          <w:sz w:val="28"/>
          <w:szCs w:val="28"/>
          <w:lang w:val="en-US"/>
        </w:rPr>
        <w:t xml:space="preserve"> </w:t>
      </w:r>
      <w:r w:rsidR="00124F8C" w:rsidRPr="00124F8C">
        <w:rPr>
          <w:spacing w:val="-2"/>
          <w:sz w:val="28"/>
          <w:szCs w:val="28"/>
          <w:lang w:val="en-US"/>
        </w:rPr>
        <w:t xml:space="preserve">005.20) của Báo và Đài </w:t>
      </w:r>
      <w:r w:rsidR="00173197">
        <w:rPr>
          <w:spacing w:val="-2"/>
          <w:sz w:val="28"/>
          <w:szCs w:val="28"/>
          <w:lang w:val="en-US"/>
        </w:rPr>
        <w:t>P</w:t>
      </w:r>
      <w:r w:rsidR="00124F8C" w:rsidRPr="00124F8C">
        <w:rPr>
          <w:spacing w:val="-2"/>
          <w:sz w:val="28"/>
          <w:szCs w:val="28"/>
          <w:lang w:val="en-US"/>
        </w:rPr>
        <w:t>hát</w:t>
      </w:r>
      <w:r w:rsidR="00173197">
        <w:rPr>
          <w:spacing w:val="-2"/>
          <w:sz w:val="28"/>
          <w:szCs w:val="28"/>
          <w:lang w:val="en-US"/>
        </w:rPr>
        <w:t xml:space="preserve"> </w:t>
      </w:r>
      <w:r w:rsidR="00124F8C" w:rsidRPr="00124F8C">
        <w:rPr>
          <w:spacing w:val="-2"/>
          <w:sz w:val="28"/>
          <w:szCs w:val="28"/>
          <w:lang w:val="en-US"/>
        </w:rPr>
        <w:t xml:space="preserve">thanh </w:t>
      </w:r>
      <w:r w:rsidR="00173197">
        <w:rPr>
          <w:spacing w:val="-2"/>
          <w:sz w:val="28"/>
          <w:szCs w:val="28"/>
          <w:lang w:val="en-US"/>
        </w:rPr>
        <w:t>-</w:t>
      </w:r>
      <w:r w:rsidR="00124F8C" w:rsidRPr="00124F8C">
        <w:rPr>
          <w:spacing w:val="-2"/>
          <w:sz w:val="28"/>
          <w:szCs w:val="28"/>
          <w:lang w:val="en-US"/>
        </w:rPr>
        <w:t xml:space="preserve"> </w:t>
      </w:r>
      <w:r w:rsidR="00173197">
        <w:rPr>
          <w:spacing w:val="-2"/>
          <w:sz w:val="28"/>
          <w:szCs w:val="28"/>
          <w:lang w:val="en-US"/>
        </w:rPr>
        <w:t>T</w:t>
      </w:r>
      <w:r w:rsidR="00124F8C" w:rsidRPr="00124F8C">
        <w:rPr>
          <w:spacing w:val="-2"/>
          <w:sz w:val="28"/>
          <w:szCs w:val="28"/>
          <w:lang w:val="en-US"/>
        </w:rPr>
        <w:t xml:space="preserve">ruyền hình </w:t>
      </w:r>
      <w:r w:rsidR="00173197">
        <w:rPr>
          <w:spacing w:val="-2"/>
          <w:sz w:val="28"/>
          <w:szCs w:val="28"/>
          <w:lang w:val="en-US"/>
        </w:rPr>
        <w:t xml:space="preserve">tỉnh </w:t>
      </w:r>
      <w:r w:rsidR="00124F8C" w:rsidRPr="00124F8C">
        <w:rPr>
          <w:spacing w:val="-2"/>
          <w:sz w:val="28"/>
          <w:szCs w:val="28"/>
          <w:lang w:val="en-US"/>
        </w:rPr>
        <w:t>Vĩnh Long, cụ thể nh</w:t>
      </w:r>
      <w:r w:rsidR="00124F8C" w:rsidRPr="00124F8C">
        <w:rPr>
          <w:rFonts w:hint="eastAsia"/>
          <w:spacing w:val="-2"/>
          <w:sz w:val="28"/>
          <w:szCs w:val="28"/>
          <w:lang w:val="en-US"/>
        </w:rPr>
        <w:t>ư</w:t>
      </w:r>
      <w:r w:rsidR="00124F8C" w:rsidRPr="00124F8C">
        <w:rPr>
          <w:spacing w:val="-2"/>
          <w:sz w:val="28"/>
          <w:szCs w:val="28"/>
          <w:lang w:val="en-US"/>
        </w:rPr>
        <w:t xml:space="preserve"> sau</w:t>
      </w:r>
      <w:r w:rsidR="00F80044" w:rsidRPr="001A4564">
        <w:rPr>
          <w:rFonts w:eastAsiaTheme="minorHAnsi"/>
          <w:sz w:val="28"/>
          <w:szCs w:val="28"/>
        </w:rPr>
        <w:t>:</w:t>
      </w:r>
    </w:p>
    <w:tbl>
      <w:tblPr>
        <w:tblStyle w:val="TableGrid"/>
        <w:tblW w:w="9464" w:type="dxa"/>
        <w:jc w:val="center"/>
        <w:tblLook w:val="04A0" w:firstRow="1" w:lastRow="0" w:firstColumn="1" w:lastColumn="0" w:noHBand="0" w:noVBand="1"/>
      </w:tblPr>
      <w:tblGrid>
        <w:gridCol w:w="799"/>
        <w:gridCol w:w="4300"/>
        <w:gridCol w:w="1077"/>
        <w:gridCol w:w="1711"/>
        <w:gridCol w:w="1577"/>
      </w:tblGrid>
      <w:tr w:rsidR="00293B9C" w:rsidRPr="00293B9C" w14:paraId="7D97345A" w14:textId="77777777" w:rsidTr="00C37D94">
        <w:trPr>
          <w:trHeight w:val="1398"/>
          <w:jc w:val="center"/>
        </w:trPr>
        <w:tc>
          <w:tcPr>
            <w:tcW w:w="804" w:type="dxa"/>
            <w:vAlign w:val="center"/>
          </w:tcPr>
          <w:p w14:paraId="108D1599" w14:textId="55E74ABB" w:rsidR="00724357" w:rsidRPr="005A6248" w:rsidRDefault="00724357" w:rsidP="007350D8">
            <w:pPr>
              <w:widowControl w:val="0"/>
              <w:spacing w:before="40"/>
              <w:jc w:val="center"/>
              <w:rPr>
                <w:rFonts w:ascii="Times New Roman" w:eastAsiaTheme="minorHAnsi" w:hAnsi="Times New Roman"/>
                <w:b/>
                <w:sz w:val="26"/>
                <w:szCs w:val="26"/>
              </w:rPr>
            </w:pPr>
            <w:r w:rsidRPr="005A6248">
              <w:rPr>
                <w:rFonts w:ascii="Times New Roman" w:eastAsiaTheme="minorHAnsi" w:hAnsi="Times New Roman"/>
                <w:b/>
                <w:sz w:val="26"/>
                <w:szCs w:val="26"/>
              </w:rPr>
              <w:lastRenderedPageBreak/>
              <w:t>STT</w:t>
            </w:r>
          </w:p>
        </w:tc>
        <w:tc>
          <w:tcPr>
            <w:tcW w:w="4362" w:type="dxa"/>
            <w:vAlign w:val="center"/>
          </w:tcPr>
          <w:p w14:paraId="0F8241B8" w14:textId="2631915B" w:rsidR="00724357" w:rsidRPr="005A6248" w:rsidRDefault="00724357" w:rsidP="007350D8">
            <w:pPr>
              <w:widowControl w:val="0"/>
              <w:spacing w:before="40"/>
              <w:jc w:val="center"/>
              <w:rPr>
                <w:rFonts w:ascii="Times New Roman" w:eastAsiaTheme="minorHAnsi" w:hAnsi="Times New Roman"/>
                <w:b/>
                <w:sz w:val="26"/>
                <w:szCs w:val="26"/>
              </w:rPr>
            </w:pPr>
            <w:r w:rsidRPr="005A6248">
              <w:rPr>
                <w:rFonts w:ascii="Times New Roman" w:eastAsiaTheme="minorHAnsi" w:hAnsi="Times New Roman"/>
                <w:b/>
                <w:sz w:val="26"/>
                <w:szCs w:val="26"/>
              </w:rPr>
              <w:t>T</w:t>
            </w:r>
            <w:r w:rsidR="00293B9C" w:rsidRPr="005A6248">
              <w:rPr>
                <w:rFonts w:ascii="Times New Roman" w:eastAsiaTheme="minorHAnsi" w:hAnsi="Times New Roman"/>
                <w:b/>
                <w:sz w:val="26"/>
                <w:szCs w:val="26"/>
              </w:rPr>
              <w:t>ên</w:t>
            </w:r>
            <w:r w:rsidRPr="005A6248">
              <w:rPr>
                <w:rFonts w:ascii="Times New Roman" w:eastAsiaTheme="minorHAnsi" w:hAnsi="Times New Roman"/>
                <w:b/>
                <w:sz w:val="26"/>
                <w:szCs w:val="26"/>
              </w:rPr>
              <w:t xml:space="preserve"> </w:t>
            </w:r>
            <w:r w:rsidR="00293B9C" w:rsidRPr="005A6248">
              <w:rPr>
                <w:rFonts w:ascii="Times New Roman" w:eastAsiaTheme="minorHAnsi" w:hAnsi="Times New Roman"/>
                <w:b/>
                <w:sz w:val="26"/>
                <w:szCs w:val="26"/>
              </w:rPr>
              <w:t>tài</w:t>
            </w:r>
            <w:r w:rsidRPr="005A6248">
              <w:rPr>
                <w:rFonts w:ascii="Times New Roman" w:eastAsiaTheme="minorHAnsi" w:hAnsi="Times New Roman"/>
                <w:b/>
                <w:sz w:val="26"/>
                <w:szCs w:val="26"/>
              </w:rPr>
              <w:t xml:space="preserve"> </w:t>
            </w:r>
            <w:r w:rsidR="00293B9C" w:rsidRPr="005A6248">
              <w:rPr>
                <w:rFonts w:ascii="Times New Roman" w:eastAsiaTheme="minorHAnsi" w:hAnsi="Times New Roman"/>
                <w:b/>
                <w:sz w:val="26"/>
                <w:szCs w:val="26"/>
              </w:rPr>
              <w:t>sản</w:t>
            </w:r>
          </w:p>
        </w:tc>
        <w:tc>
          <w:tcPr>
            <w:tcW w:w="1090" w:type="dxa"/>
            <w:vAlign w:val="center"/>
          </w:tcPr>
          <w:p w14:paraId="131FEDB8" w14:textId="54A597B6" w:rsidR="00724357" w:rsidRPr="005A6248" w:rsidRDefault="00724357" w:rsidP="007350D8">
            <w:pPr>
              <w:widowControl w:val="0"/>
              <w:spacing w:before="40"/>
              <w:jc w:val="center"/>
              <w:rPr>
                <w:rFonts w:ascii="Times New Roman" w:eastAsiaTheme="minorHAnsi" w:hAnsi="Times New Roman"/>
                <w:b/>
                <w:sz w:val="26"/>
                <w:szCs w:val="26"/>
              </w:rPr>
            </w:pPr>
            <w:r w:rsidRPr="005A6248">
              <w:rPr>
                <w:rFonts w:ascii="Times New Roman" w:eastAsiaTheme="minorHAnsi" w:hAnsi="Times New Roman"/>
                <w:b/>
                <w:sz w:val="26"/>
                <w:szCs w:val="26"/>
              </w:rPr>
              <w:t>N</w:t>
            </w:r>
            <w:r w:rsidR="00293B9C" w:rsidRPr="005A6248">
              <w:rPr>
                <w:rFonts w:ascii="Times New Roman" w:eastAsiaTheme="minorHAnsi" w:hAnsi="Times New Roman"/>
                <w:b/>
                <w:sz w:val="26"/>
                <w:szCs w:val="26"/>
              </w:rPr>
              <w:t>ăm</w:t>
            </w:r>
            <w:r w:rsidRPr="005A6248">
              <w:rPr>
                <w:rFonts w:ascii="Times New Roman" w:eastAsiaTheme="minorHAnsi" w:hAnsi="Times New Roman"/>
                <w:b/>
                <w:sz w:val="26"/>
                <w:szCs w:val="26"/>
              </w:rPr>
              <w:t xml:space="preserve"> </w:t>
            </w:r>
            <w:r w:rsidR="00293B9C" w:rsidRPr="005A6248">
              <w:rPr>
                <w:rFonts w:ascii="Times New Roman" w:eastAsiaTheme="minorHAnsi" w:hAnsi="Times New Roman"/>
                <w:b/>
                <w:sz w:val="26"/>
                <w:szCs w:val="26"/>
              </w:rPr>
              <w:t>sử</w:t>
            </w:r>
            <w:r w:rsidRPr="005A6248">
              <w:rPr>
                <w:rFonts w:ascii="Times New Roman" w:eastAsiaTheme="minorHAnsi" w:hAnsi="Times New Roman"/>
                <w:b/>
                <w:sz w:val="26"/>
                <w:szCs w:val="26"/>
              </w:rPr>
              <w:t xml:space="preserve"> </w:t>
            </w:r>
            <w:r w:rsidR="00293B9C" w:rsidRPr="005A6248">
              <w:rPr>
                <w:rFonts w:ascii="Times New Roman" w:eastAsiaTheme="minorHAnsi" w:hAnsi="Times New Roman"/>
                <w:b/>
                <w:sz w:val="26"/>
                <w:szCs w:val="26"/>
              </w:rPr>
              <w:t>dụng</w:t>
            </w:r>
          </w:p>
        </w:tc>
        <w:tc>
          <w:tcPr>
            <w:tcW w:w="1623" w:type="dxa"/>
            <w:vAlign w:val="center"/>
          </w:tcPr>
          <w:p w14:paraId="4AEF6884" w14:textId="0AD5DAFC" w:rsidR="00724357" w:rsidRPr="005A6248" w:rsidRDefault="00724357" w:rsidP="007350D8">
            <w:pPr>
              <w:widowControl w:val="0"/>
              <w:spacing w:before="40"/>
              <w:jc w:val="center"/>
              <w:rPr>
                <w:rFonts w:ascii="Times New Roman" w:eastAsiaTheme="minorHAnsi" w:hAnsi="Times New Roman"/>
                <w:b/>
                <w:sz w:val="26"/>
                <w:szCs w:val="26"/>
              </w:rPr>
            </w:pPr>
            <w:r w:rsidRPr="005A6248">
              <w:rPr>
                <w:rFonts w:ascii="Times New Roman" w:eastAsiaTheme="minorHAnsi" w:hAnsi="Times New Roman"/>
                <w:b/>
                <w:sz w:val="26"/>
                <w:szCs w:val="26"/>
              </w:rPr>
              <w:t>N</w:t>
            </w:r>
            <w:r w:rsidR="00293B9C" w:rsidRPr="005A6248">
              <w:rPr>
                <w:rFonts w:ascii="Times New Roman" w:eastAsiaTheme="minorHAnsi" w:hAnsi="Times New Roman"/>
                <w:b/>
                <w:sz w:val="26"/>
                <w:szCs w:val="26"/>
              </w:rPr>
              <w:t>guyên</w:t>
            </w:r>
            <w:r w:rsidRPr="005A6248">
              <w:rPr>
                <w:rFonts w:ascii="Times New Roman" w:eastAsiaTheme="minorHAnsi" w:hAnsi="Times New Roman"/>
                <w:b/>
                <w:sz w:val="26"/>
                <w:szCs w:val="26"/>
              </w:rPr>
              <w:t xml:space="preserve"> </w:t>
            </w:r>
            <w:r w:rsidR="00293B9C" w:rsidRPr="005A6248">
              <w:rPr>
                <w:rFonts w:ascii="Times New Roman" w:eastAsiaTheme="minorHAnsi" w:hAnsi="Times New Roman"/>
                <w:b/>
                <w:sz w:val="26"/>
                <w:szCs w:val="26"/>
              </w:rPr>
              <w:t>giá</w:t>
            </w:r>
            <w:r w:rsidRPr="005A6248">
              <w:rPr>
                <w:rFonts w:ascii="Times New Roman" w:eastAsiaTheme="minorHAnsi" w:hAnsi="Times New Roman"/>
                <w:b/>
                <w:sz w:val="26"/>
                <w:szCs w:val="26"/>
              </w:rPr>
              <w:t xml:space="preserve"> (</w:t>
            </w:r>
            <w:r w:rsidR="00293B9C" w:rsidRPr="005A6248">
              <w:rPr>
                <w:rFonts w:ascii="Times New Roman" w:eastAsiaTheme="minorHAnsi" w:hAnsi="Times New Roman"/>
                <w:b/>
                <w:sz w:val="26"/>
                <w:szCs w:val="26"/>
              </w:rPr>
              <w:t>đồng</w:t>
            </w:r>
            <w:r w:rsidRPr="005A6248">
              <w:rPr>
                <w:rFonts w:ascii="Times New Roman" w:eastAsiaTheme="minorHAnsi" w:hAnsi="Times New Roman"/>
                <w:b/>
                <w:sz w:val="26"/>
                <w:szCs w:val="26"/>
              </w:rPr>
              <w:t>)</w:t>
            </w:r>
          </w:p>
        </w:tc>
        <w:tc>
          <w:tcPr>
            <w:tcW w:w="1585" w:type="dxa"/>
            <w:vAlign w:val="center"/>
          </w:tcPr>
          <w:p w14:paraId="5D897696" w14:textId="11FF7BA8" w:rsidR="00724357" w:rsidRPr="005A6248" w:rsidRDefault="00724357" w:rsidP="007350D8">
            <w:pPr>
              <w:widowControl w:val="0"/>
              <w:spacing w:before="40"/>
              <w:jc w:val="center"/>
              <w:rPr>
                <w:rFonts w:ascii="Times New Roman" w:eastAsiaTheme="minorHAnsi" w:hAnsi="Times New Roman"/>
                <w:b/>
                <w:sz w:val="26"/>
                <w:szCs w:val="26"/>
              </w:rPr>
            </w:pPr>
            <w:r w:rsidRPr="005A6248">
              <w:rPr>
                <w:rFonts w:ascii="Times New Roman" w:eastAsiaTheme="minorHAnsi" w:hAnsi="Times New Roman"/>
                <w:b/>
                <w:sz w:val="26"/>
                <w:szCs w:val="26"/>
              </w:rPr>
              <w:t>G</w:t>
            </w:r>
            <w:r w:rsidR="00293B9C" w:rsidRPr="005A6248">
              <w:rPr>
                <w:rFonts w:ascii="Times New Roman" w:eastAsiaTheme="minorHAnsi" w:hAnsi="Times New Roman"/>
                <w:b/>
                <w:sz w:val="26"/>
                <w:szCs w:val="26"/>
              </w:rPr>
              <w:t>iá</w:t>
            </w:r>
            <w:r w:rsidRPr="005A6248">
              <w:rPr>
                <w:rFonts w:ascii="Times New Roman" w:eastAsiaTheme="minorHAnsi" w:hAnsi="Times New Roman"/>
                <w:b/>
                <w:sz w:val="26"/>
                <w:szCs w:val="26"/>
              </w:rPr>
              <w:t xml:space="preserve"> </w:t>
            </w:r>
            <w:r w:rsidR="00293B9C" w:rsidRPr="005A6248">
              <w:rPr>
                <w:rFonts w:ascii="Times New Roman" w:eastAsiaTheme="minorHAnsi" w:hAnsi="Times New Roman"/>
                <w:b/>
                <w:sz w:val="26"/>
                <w:szCs w:val="26"/>
              </w:rPr>
              <w:t>trị</w:t>
            </w:r>
            <w:r w:rsidRPr="005A6248">
              <w:rPr>
                <w:rFonts w:ascii="Times New Roman" w:eastAsiaTheme="minorHAnsi" w:hAnsi="Times New Roman"/>
                <w:b/>
                <w:sz w:val="26"/>
                <w:szCs w:val="26"/>
              </w:rPr>
              <w:t xml:space="preserve"> </w:t>
            </w:r>
            <w:r w:rsidR="00293B9C" w:rsidRPr="005A6248">
              <w:rPr>
                <w:rFonts w:ascii="Times New Roman" w:eastAsiaTheme="minorHAnsi" w:hAnsi="Times New Roman"/>
                <w:b/>
                <w:sz w:val="26"/>
                <w:szCs w:val="26"/>
              </w:rPr>
              <w:t>còn</w:t>
            </w:r>
            <w:r w:rsidRPr="005A6248">
              <w:rPr>
                <w:rFonts w:ascii="Times New Roman" w:eastAsiaTheme="minorHAnsi" w:hAnsi="Times New Roman"/>
                <w:b/>
                <w:sz w:val="26"/>
                <w:szCs w:val="26"/>
              </w:rPr>
              <w:t xml:space="preserve"> </w:t>
            </w:r>
            <w:r w:rsidR="00293B9C" w:rsidRPr="005A6248">
              <w:rPr>
                <w:rFonts w:ascii="Times New Roman" w:eastAsiaTheme="minorHAnsi" w:hAnsi="Times New Roman"/>
                <w:b/>
                <w:sz w:val="26"/>
                <w:szCs w:val="26"/>
              </w:rPr>
              <w:t>lại</w:t>
            </w:r>
            <w:r w:rsidRPr="005A6248">
              <w:rPr>
                <w:rFonts w:ascii="Times New Roman" w:eastAsiaTheme="minorHAnsi" w:hAnsi="Times New Roman"/>
                <w:b/>
                <w:sz w:val="26"/>
                <w:szCs w:val="26"/>
              </w:rPr>
              <w:t xml:space="preserve"> </w:t>
            </w:r>
            <w:r w:rsidR="00293B9C" w:rsidRPr="005A6248">
              <w:rPr>
                <w:rFonts w:ascii="Times New Roman" w:eastAsiaTheme="minorHAnsi" w:hAnsi="Times New Roman"/>
                <w:b/>
                <w:sz w:val="26"/>
                <w:szCs w:val="26"/>
              </w:rPr>
              <w:t>đến</w:t>
            </w:r>
            <w:r w:rsidRPr="005A6248">
              <w:rPr>
                <w:rFonts w:ascii="Times New Roman" w:eastAsiaTheme="minorHAnsi" w:hAnsi="Times New Roman"/>
                <w:b/>
                <w:sz w:val="26"/>
                <w:szCs w:val="26"/>
              </w:rPr>
              <w:t xml:space="preserve"> </w:t>
            </w:r>
            <w:r w:rsidR="00293B9C" w:rsidRPr="005A6248">
              <w:rPr>
                <w:rFonts w:ascii="Times New Roman" w:eastAsiaTheme="minorHAnsi" w:hAnsi="Times New Roman"/>
                <w:b/>
                <w:sz w:val="26"/>
                <w:szCs w:val="26"/>
              </w:rPr>
              <w:t>ngày</w:t>
            </w:r>
            <w:r w:rsidRPr="005A6248">
              <w:rPr>
                <w:rFonts w:ascii="Times New Roman" w:eastAsiaTheme="minorHAnsi" w:hAnsi="Times New Roman"/>
                <w:b/>
                <w:sz w:val="26"/>
                <w:szCs w:val="26"/>
              </w:rPr>
              <w:t xml:space="preserve"> 31/12/202</w:t>
            </w:r>
            <w:r w:rsidR="001A4564" w:rsidRPr="005A6248">
              <w:rPr>
                <w:rFonts w:ascii="Times New Roman" w:eastAsiaTheme="minorHAnsi" w:hAnsi="Times New Roman"/>
                <w:b/>
                <w:sz w:val="26"/>
                <w:szCs w:val="26"/>
              </w:rPr>
              <w:t>4</w:t>
            </w:r>
            <w:r w:rsidR="00D10EBF" w:rsidRPr="005A6248">
              <w:rPr>
                <w:rFonts w:ascii="Times New Roman" w:eastAsiaTheme="minorHAnsi" w:hAnsi="Times New Roman"/>
                <w:b/>
                <w:sz w:val="26"/>
                <w:szCs w:val="26"/>
              </w:rPr>
              <w:t xml:space="preserve"> (</w:t>
            </w:r>
            <w:r w:rsidR="00293B9C" w:rsidRPr="005A6248">
              <w:rPr>
                <w:rFonts w:ascii="Times New Roman" w:eastAsiaTheme="minorHAnsi" w:hAnsi="Times New Roman"/>
                <w:b/>
                <w:sz w:val="26"/>
                <w:szCs w:val="26"/>
              </w:rPr>
              <w:t>đồng</w:t>
            </w:r>
            <w:r w:rsidR="00D10EBF" w:rsidRPr="005A6248">
              <w:rPr>
                <w:rFonts w:ascii="Times New Roman" w:eastAsiaTheme="minorHAnsi" w:hAnsi="Times New Roman"/>
                <w:b/>
                <w:sz w:val="26"/>
                <w:szCs w:val="26"/>
              </w:rPr>
              <w:t>)</w:t>
            </w:r>
          </w:p>
        </w:tc>
      </w:tr>
      <w:tr w:rsidR="00293B9C" w:rsidRPr="00293B9C" w14:paraId="384038AE" w14:textId="77777777" w:rsidTr="008419E1">
        <w:trPr>
          <w:trHeight w:val="2843"/>
          <w:jc w:val="center"/>
        </w:trPr>
        <w:tc>
          <w:tcPr>
            <w:tcW w:w="804" w:type="dxa"/>
            <w:vAlign w:val="center"/>
          </w:tcPr>
          <w:p w14:paraId="2C761E16" w14:textId="3FCB5DBA" w:rsidR="00724357" w:rsidRPr="005A6248" w:rsidRDefault="00724357" w:rsidP="007350D8">
            <w:pPr>
              <w:widowControl w:val="0"/>
              <w:spacing w:before="40"/>
              <w:jc w:val="center"/>
              <w:rPr>
                <w:rFonts w:ascii="Times New Roman" w:eastAsiaTheme="minorHAnsi" w:hAnsi="Times New Roman"/>
                <w:sz w:val="26"/>
                <w:szCs w:val="26"/>
              </w:rPr>
            </w:pPr>
            <w:r w:rsidRPr="005A6248">
              <w:rPr>
                <w:rFonts w:ascii="Times New Roman" w:eastAsiaTheme="minorHAnsi" w:hAnsi="Times New Roman"/>
                <w:sz w:val="26"/>
                <w:szCs w:val="26"/>
              </w:rPr>
              <w:t>1</w:t>
            </w:r>
          </w:p>
        </w:tc>
        <w:tc>
          <w:tcPr>
            <w:tcW w:w="4362" w:type="dxa"/>
            <w:vAlign w:val="center"/>
          </w:tcPr>
          <w:p w14:paraId="28209F10" w14:textId="1216D09C" w:rsidR="001A4564" w:rsidRPr="005A6248" w:rsidRDefault="001A4564" w:rsidP="007350D8">
            <w:pPr>
              <w:widowControl w:val="0"/>
              <w:spacing w:before="40"/>
              <w:jc w:val="both"/>
              <w:rPr>
                <w:rFonts w:ascii="Times New Roman" w:eastAsiaTheme="minorHAnsi" w:hAnsi="Times New Roman"/>
                <w:b/>
                <w:sz w:val="26"/>
                <w:szCs w:val="26"/>
              </w:rPr>
            </w:pPr>
            <w:r w:rsidRPr="005A6248">
              <w:rPr>
                <w:rFonts w:ascii="Times New Roman" w:eastAsiaTheme="minorHAnsi" w:hAnsi="Times New Roman"/>
                <w:b/>
                <w:sz w:val="26"/>
                <w:szCs w:val="26"/>
              </w:rPr>
              <w:t xml:space="preserve">Xe ô tô biển số : </w:t>
            </w:r>
            <w:r w:rsidR="00173197" w:rsidRPr="00173197">
              <w:rPr>
                <w:rFonts w:ascii="Times New Roman" w:eastAsiaTheme="minorHAnsi" w:hAnsi="Times New Roman"/>
                <w:b/>
                <w:sz w:val="26"/>
                <w:szCs w:val="26"/>
              </w:rPr>
              <w:t>64A</w:t>
            </w:r>
            <w:r w:rsidR="00173197">
              <w:rPr>
                <w:rFonts w:ascii="Times New Roman" w:eastAsiaTheme="minorHAnsi" w:hAnsi="Times New Roman"/>
                <w:b/>
                <w:sz w:val="26"/>
                <w:szCs w:val="26"/>
              </w:rPr>
              <w:t xml:space="preserve"> </w:t>
            </w:r>
            <w:r w:rsidR="00173197" w:rsidRPr="00173197">
              <w:rPr>
                <w:rFonts w:ascii="Times New Roman" w:eastAsiaTheme="minorHAnsi" w:hAnsi="Times New Roman"/>
                <w:b/>
                <w:sz w:val="26"/>
                <w:szCs w:val="26"/>
              </w:rPr>
              <w:t>-</w:t>
            </w:r>
            <w:r w:rsidR="00173197">
              <w:rPr>
                <w:rFonts w:ascii="Times New Roman" w:eastAsiaTheme="minorHAnsi" w:hAnsi="Times New Roman"/>
                <w:b/>
                <w:sz w:val="26"/>
                <w:szCs w:val="26"/>
              </w:rPr>
              <w:t xml:space="preserve"> </w:t>
            </w:r>
            <w:r w:rsidR="00173197" w:rsidRPr="00173197">
              <w:rPr>
                <w:rFonts w:ascii="Times New Roman" w:eastAsiaTheme="minorHAnsi" w:hAnsi="Times New Roman"/>
                <w:b/>
                <w:sz w:val="26"/>
                <w:szCs w:val="26"/>
              </w:rPr>
              <w:t>005.63</w:t>
            </w:r>
          </w:p>
          <w:p w14:paraId="0682E5E2" w14:textId="37F64396" w:rsidR="001A4564" w:rsidRPr="005A6248" w:rsidRDefault="001A4564" w:rsidP="007350D8">
            <w:pPr>
              <w:widowControl w:val="0"/>
              <w:spacing w:before="40"/>
              <w:jc w:val="both"/>
              <w:rPr>
                <w:rFonts w:ascii="Times New Roman" w:eastAsiaTheme="minorHAnsi" w:hAnsi="Times New Roman"/>
                <w:sz w:val="26"/>
                <w:szCs w:val="26"/>
              </w:rPr>
            </w:pPr>
            <w:r w:rsidRPr="005A6248">
              <w:rPr>
                <w:rFonts w:ascii="Times New Roman" w:eastAsiaTheme="minorHAnsi" w:hAnsi="Times New Roman"/>
                <w:sz w:val="26"/>
                <w:szCs w:val="26"/>
              </w:rPr>
              <w:t>- Loại ph</w:t>
            </w:r>
            <w:r w:rsidRPr="005A6248">
              <w:rPr>
                <w:rFonts w:ascii="Times New Roman" w:eastAsiaTheme="minorHAnsi" w:hAnsi="Times New Roman" w:hint="eastAsia"/>
                <w:sz w:val="26"/>
                <w:szCs w:val="26"/>
              </w:rPr>
              <w:t>ươ</w:t>
            </w:r>
            <w:r w:rsidRPr="005A6248">
              <w:rPr>
                <w:rFonts w:ascii="Times New Roman" w:eastAsiaTheme="minorHAnsi" w:hAnsi="Times New Roman"/>
                <w:sz w:val="26"/>
                <w:szCs w:val="26"/>
              </w:rPr>
              <w:t xml:space="preserve">ng tiện: ô tô </w:t>
            </w:r>
            <w:r w:rsidR="00173197" w:rsidRPr="00173197">
              <w:rPr>
                <w:rFonts w:ascii="Times New Roman" w:eastAsiaTheme="minorHAnsi" w:hAnsi="Times New Roman"/>
                <w:sz w:val="26"/>
                <w:szCs w:val="26"/>
              </w:rPr>
              <w:t>khách</w:t>
            </w:r>
          </w:p>
          <w:p w14:paraId="66B9C400" w14:textId="0FE1A6EB" w:rsidR="001A4564" w:rsidRPr="005A6248" w:rsidRDefault="001A4564" w:rsidP="007350D8">
            <w:pPr>
              <w:widowControl w:val="0"/>
              <w:spacing w:before="40"/>
              <w:jc w:val="both"/>
              <w:rPr>
                <w:rFonts w:ascii="Times New Roman" w:eastAsiaTheme="minorHAnsi" w:hAnsi="Times New Roman"/>
                <w:sz w:val="26"/>
                <w:szCs w:val="26"/>
              </w:rPr>
            </w:pPr>
            <w:r w:rsidRPr="005A6248">
              <w:rPr>
                <w:rFonts w:ascii="Times New Roman" w:eastAsiaTheme="minorHAnsi" w:hAnsi="Times New Roman"/>
                <w:sz w:val="26"/>
                <w:szCs w:val="26"/>
              </w:rPr>
              <w:t xml:space="preserve">- Nhãn hiệu: </w:t>
            </w:r>
            <w:r w:rsidR="00173197" w:rsidRPr="00173197">
              <w:rPr>
                <w:rFonts w:ascii="Times New Roman" w:eastAsiaTheme="minorHAnsi" w:hAnsi="Times New Roman"/>
                <w:sz w:val="26"/>
                <w:szCs w:val="26"/>
              </w:rPr>
              <w:t>Ford</w:t>
            </w:r>
            <w:r w:rsidRPr="005A6248">
              <w:rPr>
                <w:rFonts w:ascii="Times New Roman" w:eastAsiaTheme="minorHAnsi" w:hAnsi="Times New Roman"/>
                <w:sz w:val="26"/>
                <w:szCs w:val="26"/>
              </w:rPr>
              <w:t xml:space="preserve"> </w:t>
            </w:r>
          </w:p>
          <w:p w14:paraId="61FB72FF" w14:textId="33A647D2" w:rsidR="001A4564" w:rsidRPr="005A6248" w:rsidRDefault="001A4564" w:rsidP="007350D8">
            <w:pPr>
              <w:widowControl w:val="0"/>
              <w:spacing w:before="40"/>
              <w:jc w:val="both"/>
              <w:rPr>
                <w:rFonts w:ascii="Times New Roman" w:eastAsiaTheme="minorHAnsi" w:hAnsi="Times New Roman"/>
                <w:sz w:val="26"/>
                <w:szCs w:val="26"/>
              </w:rPr>
            </w:pPr>
            <w:r w:rsidRPr="005A6248">
              <w:rPr>
                <w:rFonts w:ascii="Times New Roman" w:eastAsiaTheme="minorHAnsi" w:hAnsi="Times New Roman"/>
                <w:sz w:val="26"/>
                <w:szCs w:val="26"/>
              </w:rPr>
              <w:t xml:space="preserve">- Số máy: </w:t>
            </w:r>
            <w:r w:rsidR="00173197" w:rsidRPr="00173197">
              <w:rPr>
                <w:rFonts w:ascii="Times New Roman" w:eastAsiaTheme="minorHAnsi" w:hAnsi="Times New Roman"/>
                <w:sz w:val="26"/>
                <w:szCs w:val="26"/>
              </w:rPr>
              <w:t>E5FA6S23351</w:t>
            </w:r>
          </w:p>
          <w:p w14:paraId="06779C59" w14:textId="2C027410" w:rsidR="001A4564" w:rsidRPr="005A6248" w:rsidRDefault="001A4564" w:rsidP="007350D8">
            <w:pPr>
              <w:widowControl w:val="0"/>
              <w:spacing w:before="40"/>
              <w:jc w:val="both"/>
              <w:rPr>
                <w:rFonts w:ascii="Times New Roman" w:eastAsiaTheme="minorHAnsi" w:hAnsi="Times New Roman"/>
                <w:sz w:val="26"/>
                <w:szCs w:val="26"/>
              </w:rPr>
            </w:pPr>
            <w:r w:rsidRPr="005A6248">
              <w:rPr>
                <w:rFonts w:ascii="Times New Roman" w:eastAsiaTheme="minorHAnsi" w:hAnsi="Times New Roman"/>
                <w:sz w:val="26"/>
                <w:szCs w:val="26"/>
              </w:rPr>
              <w:t xml:space="preserve">- Số khung: </w:t>
            </w:r>
            <w:r w:rsidR="00173197" w:rsidRPr="00173197">
              <w:rPr>
                <w:rFonts w:ascii="Times New Roman" w:eastAsiaTheme="minorHAnsi" w:hAnsi="Times New Roman"/>
                <w:sz w:val="26"/>
                <w:szCs w:val="26"/>
              </w:rPr>
              <w:t>WF0FXXMCVF6S23351</w:t>
            </w:r>
          </w:p>
          <w:p w14:paraId="35B5B18A" w14:textId="1BC32B47" w:rsidR="001A4564" w:rsidRPr="005A6248" w:rsidRDefault="001A4564" w:rsidP="007350D8">
            <w:pPr>
              <w:widowControl w:val="0"/>
              <w:spacing w:before="40"/>
              <w:jc w:val="both"/>
              <w:rPr>
                <w:rFonts w:ascii="Times New Roman" w:eastAsiaTheme="minorHAnsi" w:hAnsi="Times New Roman"/>
                <w:sz w:val="26"/>
                <w:szCs w:val="26"/>
              </w:rPr>
            </w:pPr>
            <w:r w:rsidRPr="005A6248">
              <w:rPr>
                <w:rFonts w:ascii="Times New Roman" w:eastAsiaTheme="minorHAnsi" w:hAnsi="Times New Roman"/>
                <w:sz w:val="26"/>
                <w:szCs w:val="26"/>
              </w:rPr>
              <w:t>- N</w:t>
            </w:r>
            <w:r w:rsidRPr="005A6248">
              <w:rPr>
                <w:rFonts w:ascii="Times New Roman" w:eastAsiaTheme="minorHAnsi" w:hAnsi="Times New Roman" w:hint="eastAsia"/>
                <w:sz w:val="26"/>
                <w:szCs w:val="26"/>
              </w:rPr>
              <w:t>ă</w:t>
            </w:r>
            <w:r w:rsidRPr="005A6248">
              <w:rPr>
                <w:rFonts w:ascii="Times New Roman" w:eastAsiaTheme="minorHAnsi" w:hAnsi="Times New Roman"/>
                <w:sz w:val="26"/>
                <w:szCs w:val="26"/>
              </w:rPr>
              <w:t>m, n</w:t>
            </w:r>
            <w:r w:rsidRPr="005A6248">
              <w:rPr>
                <w:rFonts w:ascii="Times New Roman" w:eastAsiaTheme="minorHAnsi" w:hAnsi="Times New Roman" w:hint="eastAsia"/>
                <w:sz w:val="26"/>
                <w:szCs w:val="26"/>
              </w:rPr>
              <w:t>ư</w:t>
            </w:r>
            <w:r w:rsidRPr="005A6248">
              <w:rPr>
                <w:rFonts w:ascii="Times New Roman" w:eastAsiaTheme="minorHAnsi" w:hAnsi="Times New Roman"/>
                <w:sz w:val="26"/>
                <w:szCs w:val="26"/>
              </w:rPr>
              <w:t xml:space="preserve">ớc sản xuất: </w:t>
            </w:r>
            <w:r w:rsidR="00173197" w:rsidRPr="00173197">
              <w:rPr>
                <w:rFonts w:ascii="Times New Roman" w:eastAsiaTheme="minorHAnsi" w:hAnsi="Times New Roman"/>
                <w:sz w:val="26"/>
                <w:szCs w:val="26"/>
              </w:rPr>
              <w:t>2006</w:t>
            </w:r>
            <w:r w:rsidRPr="005A6248">
              <w:rPr>
                <w:rFonts w:ascii="Times New Roman" w:eastAsiaTheme="minorHAnsi" w:hAnsi="Times New Roman"/>
                <w:sz w:val="26"/>
                <w:szCs w:val="26"/>
              </w:rPr>
              <w:t>, Việt Nam</w:t>
            </w:r>
          </w:p>
          <w:p w14:paraId="1668BF3F" w14:textId="66414807" w:rsidR="001A4564" w:rsidRPr="005A6248" w:rsidRDefault="001A4564" w:rsidP="007350D8">
            <w:pPr>
              <w:widowControl w:val="0"/>
              <w:spacing w:before="40"/>
              <w:jc w:val="both"/>
              <w:rPr>
                <w:rFonts w:ascii="Times New Roman" w:eastAsiaTheme="minorHAnsi" w:hAnsi="Times New Roman"/>
                <w:sz w:val="26"/>
                <w:szCs w:val="26"/>
              </w:rPr>
            </w:pPr>
            <w:r w:rsidRPr="005A6248">
              <w:rPr>
                <w:rFonts w:ascii="Times New Roman" w:eastAsiaTheme="minorHAnsi" w:hAnsi="Times New Roman"/>
                <w:sz w:val="26"/>
                <w:szCs w:val="26"/>
              </w:rPr>
              <w:t xml:space="preserve">- Niên hạn sử dụng: </w:t>
            </w:r>
            <w:r w:rsidR="00173197" w:rsidRPr="00173197">
              <w:rPr>
                <w:rFonts w:ascii="Times New Roman" w:eastAsiaTheme="minorHAnsi" w:hAnsi="Times New Roman"/>
                <w:sz w:val="26"/>
                <w:szCs w:val="26"/>
              </w:rPr>
              <w:t>2026</w:t>
            </w:r>
          </w:p>
          <w:p w14:paraId="4A6D0935" w14:textId="6EF7D38C" w:rsidR="00724357" w:rsidRPr="005A6248" w:rsidRDefault="001A4564" w:rsidP="007350D8">
            <w:pPr>
              <w:widowControl w:val="0"/>
              <w:spacing w:before="40"/>
              <w:jc w:val="both"/>
              <w:rPr>
                <w:rFonts w:ascii="Times New Roman" w:eastAsiaTheme="minorHAnsi" w:hAnsi="Times New Roman"/>
                <w:sz w:val="26"/>
                <w:szCs w:val="26"/>
              </w:rPr>
            </w:pPr>
            <w:r w:rsidRPr="005A6248">
              <w:rPr>
                <w:rFonts w:ascii="Times New Roman" w:eastAsiaTheme="minorHAnsi" w:hAnsi="Times New Roman"/>
                <w:sz w:val="26"/>
                <w:szCs w:val="26"/>
              </w:rPr>
              <w:t>- Số ng</w:t>
            </w:r>
            <w:r w:rsidRPr="005A6248">
              <w:rPr>
                <w:rFonts w:ascii="Times New Roman" w:eastAsiaTheme="minorHAnsi" w:hAnsi="Times New Roman" w:hint="eastAsia"/>
                <w:sz w:val="26"/>
                <w:szCs w:val="26"/>
              </w:rPr>
              <w:t>ư</w:t>
            </w:r>
            <w:r w:rsidRPr="005A6248">
              <w:rPr>
                <w:rFonts w:ascii="Times New Roman" w:eastAsiaTheme="minorHAnsi" w:hAnsi="Times New Roman"/>
                <w:sz w:val="26"/>
                <w:szCs w:val="26"/>
              </w:rPr>
              <w:t xml:space="preserve">ời cho phép chở: </w:t>
            </w:r>
            <w:r w:rsidR="00173197">
              <w:rPr>
                <w:rFonts w:ascii="Times New Roman" w:eastAsiaTheme="minorHAnsi" w:hAnsi="Times New Roman"/>
                <w:sz w:val="26"/>
                <w:szCs w:val="26"/>
              </w:rPr>
              <w:t>16</w:t>
            </w:r>
            <w:r w:rsidRPr="005A6248">
              <w:rPr>
                <w:rFonts w:ascii="Times New Roman" w:eastAsiaTheme="minorHAnsi" w:hAnsi="Times New Roman"/>
                <w:sz w:val="26"/>
                <w:szCs w:val="26"/>
              </w:rPr>
              <w:t xml:space="preserve"> ng</w:t>
            </w:r>
            <w:r w:rsidRPr="005A6248">
              <w:rPr>
                <w:rFonts w:ascii="Times New Roman" w:eastAsiaTheme="minorHAnsi" w:hAnsi="Times New Roman" w:hint="eastAsia"/>
                <w:sz w:val="26"/>
                <w:szCs w:val="26"/>
              </w:rPr>
              <w:t>ư</w:t>
            </w:r>
            <w:r w:rsidRPr="005A6248">
              <w:rPr>
                <w:rFonts w:ascii="Times New Roman" w:eastAsiaTheme="minorHAnsi" w:hAnsi="Times New Roman"/>
                <w:sz w:val="26"/>
                <w:szCs w:val="26"/>
              </w:rPr>
              <w:t>ời</w:t>
            </w:r>
          </w:p>
        </w:tc>
        <w:tc>
          <w:tcPr>
            <w:tcW w:w="1090" w:type="dxa"/>
            <w:vAlign w:val="center"/>
          </w:tcPr>
          <w:p w14:paraId="54072094" w14:textId="6ACF2D81" w:rsidR="00724357" w:rsidRPr="005A6248" w:rsidRDefault="00173197" w:rsidP="007350D8">
            <w:pPr>
              <w:widowControl w:val="0"/>
              <w:spacing w:before="40"/>
              <w:jc w:val="center"/>
              <w:rPr>
                <w:rFonts w:ascii="Times New Roman" w:eastAsiaTheme="minorHAnsi" w:hAnsi="Times New Roman"/>
                <w:sz w:val="26"/>
                <w:szCs w:val="26"/>
              </w:rPr>
            </w:pPr>
            <w:r w:rsidRPr="00173197">
              <w:rPr>
                <w:rFonts w:ascii="Times New Roman" w:eastAsiaTheme="minorHAnsi" w:hAnsi="Times New Roman"/>
                <w:sz w:val="26"/>
                <w:szCs w:val="26"/>
              </w:rPr>
              <w:t>2006</w:t>
            </w:r>
          </w:p>
        </w:tc>
        <w:tc>
          <w:tcPr>
            <w:tcW w:w="1623" w:type="dxa"/>
            <w:vAlign w:val="center"/>
          </w:tcPr>
          <w:p w14:paraId="30799DF1" w14:textId="118EAA5A" w:rsidR="00724357" w:rsidRPr="005A6248" w:rsidRDefault="00173197" w:rsidP="007350D8">
            <w:pPr>
              <w:widowControl w:val="0"/>
              <w:spacing w:before="40"/>
              <w:jc w:val="center"/>
              <w:rPr>
                <w:rFonts w:ascii="Times New Roman" w:eastAsiaTheme="minorHAnsi" w:hAnsi="Times New Roman"/>
                <w:sz w:val="26"/>
                <w:szCs w:val="26"/>
              </w:rPr>
            </w:pPr>
            <w:r w:rsidRPr="00173197">
              <w:rPr>
                <w:rFonts w:ascii="Times New Roman" w:eastAsiaTheme="minorHAnsi" w:hAnsi="Times New Roman"/>
                <w:sz w:val="26"/>
                <w:szCs w:val="26"/>
              </w:rPr>
              <w:t>1.092.583.967</w:t>
            </w:r>
          </w:p>
        </w:tc>
        <w:tc>
          <w:tcPr>
            <w:tcW w:w="1585" w:type="dxa"/>
            <w:vAlign w:val="center"/>
          </w:tcPr>
          <w:p w14:paraId="44ACE7AA" w14:textId="1A782C30" w:rsidR="00724357" w:rsidRPr="005A6248" w:rsidRDefault="001A4564" w:rsidP="007350D8">
            <w:pPr>
              <w:widowControl w:val="0"/>
              <w:spacing w:before="40"/>
              <w:jc w:val="center"/>
              <w:rPr>
                <w:rFonts w:ascii="Times New Roman" w:eastAsiaTheme="minorHAnsi" w:hAnsi="Times New Roman"/>
                <w:sz w:val="26"/>
                <w:szCs w:val="26"/>
              </w:rPr>
            </w:pPr>
            <w:r w:rsidRPr="005A6248">
              <w:rPr>
                <w:rFonts w:ascii="Times New Roman" w:eastAsiaTheme="minorHAnsi" w:hAnsi="Times New Roman"/>
                <w:sz w:val="26"/>
                <w:szCs w:val="26"/>
              </w:rPr>
              <w:t>0</w:t>
            </w:r>
          </w:p>
        </w:tc>
      </w:tr>
      <w:tr w:rsidR="00173197" w:rsidRPr="00293B9C" w14:paraId="59290226" w14:textId="77777777" w:rsidTr="008419E1">
        <w:trPr>
          <w:trHeight w:val="2813"/>
          <w:jc w:val="center"/>
        </w:trPr>
        <w:tc>
          <w:tcPr>
            <w:tcW w:w="804" w:type="dxa"/>
            <w:vAlign w:val="center"/>
          </w:tcPr>
          <w:p w14:paraId="4F3B4E77" w14:textId="15444712" w:rsidR="00173197" w:rsidRPr="005A6248" w:rsidRDefault="00173197" w:rsidP="007350D8">
            <w:pPr>
              <w:widowControl w:val="0"/>
              <w:spacing w:before="40"/>
              <w:jc w:val="center"/>
              <w:rPr>
                <w:rFonts w:ascii="Times New Roman" w:eastAsiaTheme="minorHAnsi" w:hAnsi="Times New Roman"/>
                <w:sz w:val="26"/>
                <w:szCs w:val="26"/>
              </w:rPr>
            </w:pPr>
            <w:r>
              <w:rPr>
                <w:rFonts w:ascii="Times New Roman" w:eastAsiaTheme="minorHAnsi" w:hAnsi="Times New Roman"/>
                <w:sz w:val="26"/>
                <w:szCs w:val="26"/>
              </w:rPr>
              <w:t>2</w:t>
            </w:r>
          </w:p>
        </w:tc>
        <w:tc>
          <w:tcPr>
            <w:tcW w:w="4362" w:type="dxa"/>
            <w:vAlign w:val="center"/>
          </w:tcPr>
          <w:p w14:paraId="631B9861" w14:textId="77E5693B" w:rsidR="00173197" w:rsidRPr="005A6248" w:rsidRDefault="00173197" w:rsidP="007350D8">
            <w:pPr>
              <w:widowControl w:val="0"/>
              <w:spacing w:before="40"/>
              <w:jc w:val="both"/>
              <w:rPr>
                <w:rFonts w:ascii="Times New Roman" w:eastAsiaTheme="minorHAnsi" w:hAnsi="Times New Roman"/>
                <w:b/>
                <w:sz w:val="26"/>
                <w:szCs w:val="26"/>
              </w:rPr>
            </w:pPr>
            <w:r w:rsidRPr="005A6248">
              <w:rPr>
                <w:rFonts w:ascii="Times New Roman" w:eastAsiaTheme="minorHAnsi" w:hAnsi="Times New Roman"/>
                <w:b/>
                <w:sz w:val="26"/>
                <w:szCs w:val="26"/>
              </w:rPr>
              <w:t xml:space="preserve">Xe ô tô biển số : </w:t>
            </w:r>
            <w:r w:rsidRPr="00173197">
              <w:rPr>
                <w:rFonts w:ascii="Times New Roman" w:eastAsiaTheme="minorHAnsi" w:hAnsi="Times New Roman"/>
                <w:b/>
                <w:sz w:val="26"/>
                <w:szCs w:val="26"/>
              </w:rPr>
              <w:t>64A</w:t>
            </w:r>
            <w:r>
              <w:rPr>
                <w:rFonts w:ascii="Times New Roman" w:eastAsiaTheme="minorHAnsi" w:hAnsi="Times New Roman"/>
                <w:b/>
                <w:sz w:val="26"/>
                <w:szCs w:val="26"/>
              </w:rPr>
              <w:t xml:space="preserve"> </w:t>
            </w:r>
            <w:r w:rsidRPr="00173197">
              <w:rPr>
                <w:rFonts w:ascii="Times New Roman" w:eastAsiaTheme="minorHAnsi" w:hAnsi="Times New Roman"/>
                <w:b/>
                <w:sz w:val="26"/>
                <w:szCs w:val="26"/>
              </w:rPr>
              <w:t>-</w:t>
            </w:r>
            <w:r>
              <w:rPr>
                <w:rFonts w:ascii="Times New Roman" w:eastAsiaTheme="minorHAnsi" w:hAnsi="Times New Roman"/>
                <w:b/>
                <w:sz w:val="26"/>
                <w:szCs w:val="26"/>
              </w:rPr>
              <w:t xml:space="preserve"> </w:t>
            </w:r>
            <w:r w:rsidRPr="00173197">
              <w:rPr>
                <w:rFonts w:ascii="Times New Roman" w:eastAsiaTheme="minorHAnsi" w:hAnsi="Times New Roman"/>
                <w:b/>
                <w:sz w:val="26"/>
                <w:szCs w:val="26"/>
              </w:rPr>
              <w:t>005.64</w:t>
            </w:r>
          </w:p>
          <w:p w14:paraId="34B1BD8C" w14:textId="77777777" w:rsidR="00173197" w:rsidRPr="005A6248" w:rsidRDefault="00173197" w:rsidP="007350D8">
            <w:pPr>
              <w:widowControl w:val="0"/>
              <w:spacing w:before="40"/>
              <w:jc w:val="both"/>
              <w:rPr>
                <w:rFonts w:ascii="Times New Roman" w:eastAsiaTheme="minorHAnsi" w:hAnsi="Times New Roman"/>
                <w:sz w:val="26"/>
                <w:szCs w:val="26"/>
              </w:rPr>
            </w:pPr>
            <w:r w:rsidRPr="005A6248">
              <w:rPr>
                <w:rFonts w:ascii="Times New Roman" w:eastAsiaTheme="minorHAnsi" w:hAnsi="Times New Roman"/>
                <w:sz w:val="26"/>
                <w:szCs w:val="26"/>
              </w:rPr>
              <w:t>- Loại ph</w:t>
            </w:r>
            <w:r w:rsidRPr="005A6248">
              <w:rPr>
                <w:rFonts w:ascii="Times New Roman" w:eastAsiaTheme="minorHAnsi" w:hAnsi="Times New Roman" w:hint="eastAsia"/>
                <w:sz w:val="26"/>
                <w:szCs w:val="26"/>
              </w:rPr>
              <w:t>ươ</w:t>
            </w:r>
            <w:r w:rsidRPr="005A6248">
              <w:rPr>
                <w:rFonts w:ascii="Times New Roman" w:eastAsiaTheme="minorHAnsi" w:hAnsi="Times New Roman"/>
                <w:sz w:val="26"/>
                <w:szCs w:val="26"/>
              </w:rPr>
              <w:t xml:space="preserve">ng tiện: ô tô </w:t>
            </w:r>
            <w:r w:rsidRPr="00173197">
              <w:rPr>
                <w:rFonts w:ascii="Times New Roman" w:eastAsiaTheme="minorHAnsi" w:hAnsi="Times New Roman"/>
                <w:sz w:val="26"/>
                <w:szCs w:val="26"/>
              </w:rPr>
              <w:t>khách</w:t>
            </w:r>
          </w:p>
          <w:p w14:paraId="21C16473" w14:textId="062BE0F7" w:rsidR="00173197" w:rsidRPr="005A6248" w:rsidRDefault="00173197" w:rsidP="007350D8">
            <w:pPr>
              <w:widowControl w:val="0"/>
              <w:spacing w:before="40"/>
              <w:jc w:val="both"/>
              <w:rPr>
                <w:rFonts w:ascii="Times New Roman" w:eastAsiaTheme="minorHAnsi" w:hAnsi="Times New Roman"/>
                <w:sz w:val="26"/>
                <w:szCs w:val="26"/>
              </w:rPr>
            </w:pPr>
            <w:r w:rsidRPr="005A6248">
              <w:rPr>
                <w:rFonts w:ascii="Times New Roman" w:eastAsiaTheme="minorHAnsi" w:hAnsi="Times New Roman"/>
                <w:sz w:val="26"/>
                <w:szCs w:val="26"/>
              </w:rPr>
              <w:t xml:space="preserve">- Nhãn hiệu: </w:t>
            </w:r>
            <w:r w:rsidRPr="00173197">
              <w:rPr>
                <w:rFonts w:ascii="Times New Roman" w:eastAsiaTheme="minorHAnsi" w:hAnsi="Times New Roman"/>
                <w:sz w:val="26"/>
                <w:szCs w:val="26"/>
              </w:rPr>
              <w:t>Hyundai</w:t>
            </w:r>
            <w:r w:rsidRPr="005A6248">
              <w:rPr>
                <w:rFonts w:ascii="Times New Roman" w:eastAsiaTheme="minorHAnsi" w:hAnsi="Times New Roman"/>
                <w:sz w:val="26"/>
                <w:szCs w:val="26"/>
              </w:rPr>
              <w:t xml:space="preserve"> </w:t>
            </w:r>
          </w:p>
          <w:p w14:paraId="13375949" w14:textId="0DCA9430" w:rsidR="00173197" w:rsidRPr="005A6248" w:rsidRDefault="00173197" w:rsidP="007350D8">
            <w:pPr>
              <w:widowControl w:val="0"/>
              <w:spacing w:before="40"/>
              <w:jc w:val="both"/>
              <w:rPr>
                <w:rFonts w:ascii="Times New Roman" w:eastAsiaTheme="minorHAnsi" w:hAnsi="Times New Roman"/>
                <w:sz w:val="26"/>
                <w:szCs w:val="26"/>
              </w:rPr>
            </w:pPr>
            <w:r w:rsidRPr="005A6248">
              <w:rPr>
                <w:rFonts w:ascii="Times New Roman" w:eastAsiaTheme="minorHAnsi" w:hAnsi="Times New Roman"/>
                <w:sz w:val="26"/>
                <w:szCs w:val="26"/>
              </w:rPr>
              <w:t xml:space="preserve">- Số máy: </w:t>
            </w:r>
            <w:r w:rsidRPr="00173197">
              <w:rPr>
                <w:rFonts w:ascii="Times New Roman" w:eastAsiaTheme="minorHAnsi" w:hAnsi="Times New Roman"/>
                <w:sz w:val="26"/>
                <w:szCs w:val="26"/>
              </w:rPr>
              <w:t>D4AL5240408</w:t>
            </w:r>
          </w:p>
          <w:p w14:paraId="4D690043" w14:textId="6E103194" w:rsidR="00173197" w:rsidRPr="005A6248" w:rsidRDefault="00173197" w:rsidP="007350D8">
            <w:pPr>
              <w:widowControl w:val="0"/>
              <w:spacing w:before="40"/>
              <w:jc w:val="both"/>
              <w:rPr>
                <w:rFonts w:ascii="Times New Roman" w:eastAsiaTheme="minorHAnsi" w:hAnsi="Times New Roman"/>
                <w:sz w:val="26"/>
                <w:szCs w:val="26"/>
              </w:rPr>
            </w:pPr>
            <w:r w:rsidRPr="005A6248">
              <w:rPr>
                <w:rFonts w:ascii="Times New Roman" w:eastAsiaTheme="minorHAnsi" w:hAnsi="Times New Roman"/>
                <w:sz w:val="26"/>
                <w:szCs w:val="26"/>
              </w:rPr>
              <w:t xml:space="preserve">- Số khung: </w:t>
            </w:r>
            <w:r w:rsidRPr="00173197">
              <w:rPr>
                <w:rFonts w:ascii="Times New Roman" w:eastAsiaTheme="minorHAnsi" w:hAnsi="Times New Roman"/>
                <w:sz w:val="26"/>
                <w:szCs w:val="26"/>
              </w:rPr>
              <w:t>KMJHD17LP5C026552</w:t>
            </w:r>
          </w:p>
          <w:p w14:paraId="503BF3C3" w14:textId="58C9E6C8" w:rsidR="00173197" w:rsidRPr="005A6248" w:rsidRDefault="00173197" w:rsidP="007350D8">
            <w:pPr>
              <w:widowControl w:val="0"/>
              <w:spacing w:before="40"/>
              <w:jc w:val="both"/>
              <w:rPr>
                <w:rFonts w:ascii="Times New Roman" w:eastAsiaTheme="minorHAnsi" w:hAnsi="Times New Roman"/>
                <w:sz w:val="26"/>
                <w:szCs w:val="26"/>
              </w:rPr>
            </w:pPr>
            <w:r w:rsidRPr="005A6248">
              <w:rPr>
                <w:rFonts w:ascii="Times New Roman" w:eastAsiaTheme="minorHAnsi" w:hAnsi="Times New Roman"/>
                <w:sz w:val="26"/>
                <w:szCs w:val="26"/>
              </w:rPr>
              <w:t>- N</w:t>
            </w:r>
            <w:r w:rsidRPr="005A6248">
              <w:rPr>
                <w:rFonts w:ascii="Times New Roman" w:eastAsiaTheme="minorHAnsi" w:hAnsi="Times New Roman" w:hint="eastAsia"/>
                <w:sz w:val="26"/>
                <w:szCs w:val="26"/>
              </w:rPr>
              <w:t>ă</w:t>
            </w:r>
            <w:r w:rsidRPr="005A6248">
              <w:rPr>
                <w:rFonts w:ascii="Times New Roman" w:eastAsiaTheme="minorHAnsi" w:hAnsi="Times New Roman"/>
                <w:sz w:val="26"/>
                <w:szCs w:val="26"/>
              </w:rPr>
              <w:t>m, n</w:t>
            </w:r>
            <w:r w:rsidRPr="005A6248">
              <w:rPr>
                <w:rFonts w:ascii="Times New Roman" w:eastAsiaTheme="minorHAnsi" w:hAnsi="Times New Roman" w:hint="eastAsia"/>
                <w:sz w:val="26"/>
                <w:szCs w:val="26"/>
              </w:rPr>
              <w:t>ư</w:t>
            </w:r>
            <w:r w:rsidRPr="005A6248">
              <w:rPr>
                <w:rFonts w:ascii="Times New Roman" w:eastAsiaTheme="minorHAnsi" w:hAnsi="Times New Roman"/>
                <w:sz w:val="26"/>
                <w:szCs w:val="26"/>
              </w:rPr>
              <w:t xml:space="preserve">ớc sản xuất: </w:t>
            </w:r>
            <w:r w:rsidRPr="00173197">
              <w:rPr>
                <w:rFonts w:ascii="Times New Roman" w:eastAsiaTheme="minorHAnsi" w:hAnsi="Times New Roman"/>
                <w:sz w:val="26"/>
                <w:szCs w:val="26"/>
              </w:rPr>
              <w:t>2005, Hàn Quốc</w:t>
            </w:r>
          </w:p>
          <w:p w14:paraId="27036F7C" w14:textId="5A06AC32" w:rsidR="00173197" w:rsidRPr="005A6248" w:rsidRDefault="00173197" w:rsidP="007350D8">
            <w:pPr>
              <w:widowControl w:val="0"/>
              <w:spacing w:before="40"/>
              <w:jc w:val="both"/>
              <w:rPr>
                <w:rFonts w:ascii="Times New Roman" w:eastAsiaTheme="minorHAnsi" w:hAnsi="Times New Roman"/>
                <w:sz w:val="26"/>
                <w:szCs w:val="26"/>
              </w:rPr>
            </w:pPr>
            <w:r w:rsidRPr="005A6248">
              <w:rPr>
                <w:rFonts w:ascii="Times New Roman" w:eastAsiaTheme="minorHAnsi" w:hAnsi="Times New Roman"/>
                <w:sz w:val="26"/>
                <w:szCs w:val="26"/>
              </w:rPr>
              <w:t xml:space="preserve">- Niên hạn sử dụng: </w:t>
            </w:r>
            <w:r w:rsidRPr="00173197">
              <w:rPr>
                <w:rFonts w:ascii="Times New Roman" w:eastAsiaTheme="minorHAnsi" w:hAnsi="Times New Roman"/>
                <w:sz w:val="26"/>
                <w:szCs w:val="26"/>
              </w:rPr>
              <w:t>202</w:t>
            </w:r>
            <w:r>
              <w:rPr>
                <w:rFonts w:ascii="Times New Roman" w:eastAsiaTheme="minorHAnsi" w:hAnsi="Times New Roman"/>
                <w:sz w:val="26"/>
                <w:szCs w:val="26"/>
              </w:rPr>
              <w:t>5</w:t>
            </w:r>
          </w:p>
          <w:p w14:paraId="313E0E5D" w14:textId="44AFF423" w:rsidR="00173197" w:rsidRPr="005A6248" w:rsidRDefault="00173197" w:rsidP="007350D8">
            <w:pPr>
              <w:widowControl w:val="0"/>
              <w:spacing w:before="40"/>
              <w:jc w:val="both"/>
              <w:rPr>
                <w:rFonts w:ascii="Times New Roman" w:eastAsiaTheme="minorHAnsi" w:hAnsi="Times New Roman"/>
                <w:b/>
                <w:sz w:val="26"/>
                <w:szCs w:val="26"/>
              </w:rPr>
            </w:pPr>
            <w:r w:rsidRPr="005A6248">
              <w:rPr>
                <w:rFonts w:ascii="Times New Roman" w:eastAsiaTheme="minorHAnsi" w:hAnsi="Times New Roman"/>
                <w:sz w:val="26"/>
                <w:szCs w:val="26"/>
              </w:rPr>
              <w:t>- Số ng</w:t>
            </w:r>
            <w:r w:rsidRPr="005A6248">
              <w:rPr>
                <w:rFonts w:ascii="Times New Roman" w:eastAsiaTheme="minorHAnsi" w:hAnsi="Times New Roman" w:hint="eastAsia"/>
                <w:sz w:val="26"/>
                <w:szCs w:val="26"/>
              </w:rPr>
              <w:t>ư</w:t>
            </w:r>
            <w:r w:rsidRPr="005A6248">
              <w:rPr>
                <w:rFonts w:ascii="Times New Roman" w:eastAsiaTheme="minorHAnsi" w:hAnsi="Times New Roman"/>
                <w:sz w:val="26"/>
                <w:szCs w:val="26"/>
              </w:rPr>
              <w:t xml:space="preserve">ời cho phép chở: </w:t>
            </w:r>
            <w:r>
              <w:rPr>
                <w:rFonts w:ascii="Times New Roman" w:eastAsiaTheme="minorHAnsi" w:hAnsi="Times New Roman"/>
                <w:sz w:val="26"/>
                <w:szCs w:val="26"/>
              </w:rPr>
              <w:t>29</w:t>
            </w:r>
            <w:r w:rsidRPr="005A6248">
              <w:rPr>
                <w:rFonts w:ascii="Times New Roman" w:eastAsiaTheme="minorHAnsi" w:hAnsi="Times New Roman"/>
                <w:sz w:val="26"/>
                <w:szCs w:val="26"/>
              </w:rPr>
              <w:t xml:space="preserve"> ng</w:t>
            </w:r>
            <w:r w:rsidRPr="005A6248">
              <w:rPr>
                <w:rFonts w:ascii="Times New Roman" w:eastAsiaTheme="minorHAnsi" w:hAnsi="Times New Roman" w:hint="eastAsia"/>
                <w:sz w:val="26"/>
                <w:szCs w:val="26"/>
              </w:rPr>
              <w:t>ư</w:t>
            </w:r>
            <w:r w:rsidRPr="005A6248">
              <w:rPr>
                <w:rFonts w:ascii="Times New Roman" w:eastAsiaTheme="minorHAnsi" w:hAnsi="Times New Roman"/>
                <w:sz w:val="26"/>
                <w:szCs w:val="26"/>
              </w:rPr>
              <w:t>ời</w:t>
            </w:r>
          </w:p>
        </w:tc>
        <w:tc>
          <w:tcPr>
            <w:tcW w:w="1090" w:type="dxa"/>
            <w:vAlign w:val="center"/>
          </w:tcPr>
          <w:p w14:paraId="34B9C52D" w14:textId="3804CD94" w:rsidR="00173197" w:rsidRPr="00173197" w:rsidRDefault="00173197" w:rsidP="007350D8">
            <w:pPr>
              <w:widowControl w:val="0"/>
              <w:spacing w:before="40"/>
              <w:jc w:val="center"/>
              <w:rPr>
                <w:rFonts w:ascii="Times New Roman" w:eastAsiaTheme="minorHAnsi" w:hAnsi="Times New Roman"/>
                <w:sz w:val="26"/>
                <w:szCs w:val="26"/>
              </w:rPr>
            </w:pPr>
            <w:r w:rsidRPr="00173197">
              <w:rPr>
                <w:rFonts w:ascii="Times New Roman" w:eastAsiaTheme="minorHAnsi" w:hAnsi="Times New Roman"/>
                <w:sz w:val="26"/>
                <w:szCs w:val="26"/>
              </w:rPr>
              <w:t>200</w:t>
            </w:r>
            <w:r>
              <w:rPr>
                <w:rFonts w:ascii="Times New Roman" w:eastAsiaTheme="minorHAnsi" w:hAnsi="Times New Roman"/>
                <w:sz w:val="26"/>
                <w:szCs w:val="26"/>
              </w:rPr>
              <w:t>5</w:t>
            </w:r>
          </w:p>
        </w:tc>
        <w:tc>
          <w:tcPr>
            <w:tcW w:w="1623" w:type="dxa"/>
            <w:vAlign w:val="center"/>
          </w:tcPr>
          <w:p w14:paraId="55CE1C73" w14:textId="68E35406" w:rsidR="00173197" w:rsidRPr="00173197" w:rsidRDefault="00173197" w:rsidP="007350D8">
            <w:pPr>
              <w:widowControl w:val="0"/>
              <w:spacing w:before="40"/>
              <w:jc w:val="center"/>
              <w:rPr>
                <w:rFonts w:ascii="Times New Roman" w:eastAsiaTheme="minorHAnsi" w:hAnsi="Times New Roman"/>
                <w:sz w:val="26"/>
                <w:szCs w:val="26"/>
              </w:rPr>
            </w:pPr>
            <w:r w:rsidRPr="00173197">
              <w:rPr>
                <w:rFonts w:ascii="Times New Roman" w:eastAsiaTheme="minorHAnsi" w:hAnsi="Times New Roman"/>
                <w:sz w:val="26"/>
                <w:szCs w:val="26"/>
              </w:rPr>
              <w:t>937.125.000</w:t>
            </w:r>
          </w:p>
        </w:tc>
        <w:tc>
          <w:tcPr>
            <w:tcW w:w="1585" w:type="dxa"/>
            <w:vAlign w:val="center"/>
          </w:tcPr>
          <w:p w14:paraId="5F263E18" w14:textId="38BA5822" w:rsidR="00173197" w:rsidRPr="005A6248" w:rsidRDefault="00173197" w:rsidP="007350D8">
            <w:pPr>
              <w:widowControl w:val="0"/>
              <w:spacing w:before="40"/>
              <w:jc w:val="center"/>
              <w:rPr>
                <w:rFonts w:ascii="Times New Roman" w:eastAsiaTheme="minorHAnsi" w:hAnsi="Times New Roman"/>
                <w:sz w:val="26"/>
                <w:szCs w:val="26"/>
              </w:rPr>
            </w:pPr>
            <w:r w:rsidRPr="005A6248">
              <w:rPr>
                <w:rFonts w:ascii="Times New Roman" w:eastAsiaTheme="minorHAnsi" w:hAnsi="Times New Roman"/>
                <w:sz w:val="26"/>
                <w:szCs w:val="26"/>
              </w:rPr>
              <w:t>0</w:t>
            </w:r>
          </w:p>
        </w:tc>
      </w:tr>
    </w:tbl>
    <w:p w14:paraId="7B825EAA" w14:textId="1CDFCF78" w:rsidR="001A4564" w:rsidRPr="005A6248" w:rsidRDefault="005A6248" w:rsidP="007350D8">
      <w:pPr>
        <w:widowControl w:val="0"/>
        <w:spacing w:before="80"/>
        <w:ind w:firstLine="567"/>
        <w:jc w:val="both"/>
        <w:rPr>
          <w:rFonts w:ascii="Times New Roman" w:hAnsi="Times New Roman"/>
          <w:szCs w:val="28"/>
        </w:rPr>
      </w:pPr>
      <w:r w:rsidRPr="005A6248">
        <w:rPr>
          <w:rFonts w:ascii="Times New Roman" w:hAnsi="Times New Roman"/>
          <w:szCs w:val="28"/>
        </w:rPr>
        <w:t xml:space="preserve">Phương thức thanh lý: </w:t>
      </w:r>
      <w:r w:rsidR="00173197" w:rsidRPr="00173197">
        <w:rPr>
          <w:rFonts w:ascii="Times New Roman" w:hAnsi="Times New Roman"/>
          <w:szCs w:val="28"/>
        </w:rPr>
        <w:t>Bán đấu giá nguyên xe (đăng ký l</w:t>
      </w:r>
      <w:r w:rsidR="00173197" w:rsidRPr="00173197">
        <w:rPr>
          <w:rFonts w:ascii="Times New Roman" w:hAnsi="Times New Roman" w:hint="eastAsia"/>
          <w:szCs w:val="28"/>
        </w:rPr>
        <w:t>ư</w:t>
      </w:r>
      <w:r w:rsidR="00173197" w:rsidRPr="00173197">
        <w:rPr>
          <w:rFonts w:ascii="Times New Roman" w:hAnsi="Times New Roman"/>
          <w:szCs w:val="28"/>
        </w:rPr>
        <w:t>u hành); số tiền thu</w:t>
      </w:r>
      <w:r w:rsidR="00173197">
        <w:rPr>
          <w:rFonts w:ascii="Times New Roman" w:hAnsi="Times New Roman"/>
          <w:szCs w:val="28"/>
        </w:rPr>
        <w:t xml:space="preserve"> </w:t>
      </w:r>
      <w:r w:rsidR="00173197" w:rsidRPr="00173197">
        <w:rPr>
          <w:rFonts w:ascii="Times New Roman" w:hAnsi="Times New Roman" w:hint="eastAsia"/>
          <w:szCs w:val="28"/>
        </w:rPr>
        <w:t>đư</w:t>
      </w:r>
      <w:r w:rsidR="00173197" w:rsidRPr="00173197">
        <w:rPr>
          <w:rFonts w:ascii="Times New Roman" w:hAnsi="Times New Roman"/>
          <w:szCs w:val="28"/>
        </w:rPr>
        <w:t xml:space="preserve">ợc từ việc thanh lý tài sản: </w:t>
      </w:r>
      <w:r w:rsidR="00B27550">
        <w:rPr>
          <w:rFonts w:ascii="Times New Roman" w:hAnsi="Times New Roman"/>
          <w:szCs w:val="28"/>
        </w:rPr>
        <w:t>T</w:t>
      </w:r>
      <w:r w:rsidR="00173197" w:rsidRPr="00173197">
        <w:rPr>
          <w:rFonts w:ascii="Times New Roman" w:hAnsi="Times New Roman"/>
          <w:szCs w:val="28"/>
        </w:rPr>
        <w:t>hực hiện theo quy định tại khoản 46 Điều 1 Nghị định</w:t>
      </w:r>
      <w:r w:rsidR="00173197">
        <w:rPr>
          <w:rFonts w:ascii="Times New Roman" w:hAnsi="Times New Roman"/>
          <w:szCs w:val="28"/>
        </w:rPr>
        <w:t xml:space="preserve"> </w:t>
      </w:r>
      <w:r w:rsidR="00173197" w:rsidRPr="00173197">
        <w:rPr>
          <w:rFonts w:ascii="Times New Roman" w:hAnsi="Times New Roman"/>
          <w:szCs w:val="28"/>
        </w:rPr>
        <w:t>số 114/2024/NĐ-</w:t>
      </w:r>
      <w:r w:rsidR="00173197">
        <w:rPr>
          <w:rFonts w:ascii="Times New Roman" w:hAnsi="Times New Roman"/>
          <w:szCs w:val="28"/>
        </w:rPr>
        <w:t>CP ngày 15/9/2024 của Chính phủ</w:t>
      </w:r>
      <w:r w:rsidRPr="005A6248">
        <w:rPr>
          <w:rFonts w:ascii="Times New Roman" w:hAnsi="Times New Roman"/>
          <w:szCs w:val="28"/>
        </w:rPr>
        <w:t>.</w:t>
      </w:r>
    </w:p>
    <w:p w14:paraId="62DABF85" w14:textId="4EA0DF2F" w:rsidR="006C0DA0" w:rsidRPr="00724357" w:rsidRDefault="00235E07" w:rsidP="007350D8">
      <w:pPr>
        <w:widowControl w:val="0"/>
        <w:spacing w:before="80"/>
        <w:ind w:firstLine="567"/>
        <w:jc w:val="both"/>
        <w:rPr>
          <w:rFonts w:ascii="Times New Roman" w:hAnsi="Times New Roman"/>
          <w:szCs w:val="28"/>
        </w:rPr>
      </w:pPr>
      <w:r w:rsidRPr="00724357">
        <w:rPr>
          <w:rFonts w:ascii="Times New Roman" w:hAnsi="Times New Roman"/>
          <w:b/>
          <w:szCs w:val="28"/>
          <w:lang w:val="vi-VN"/>
        </w:rPr>
        <w:t>Điều 2.</w:t>
      </w:r>
      <w:r w:rsidR="00E84ED7" w:rsidRPr="00724357">
        <w:rPr>
          <w:rFonts w:ascii="Times New Roman" w:hAnsi="Times New Roman"/>
          <w:szCs w:val="28"/>
          <w:lang w:val="vi-VN"/>
        </w:rPr>
        <w:t xml:space="preserve"> </w:t>
      </w:r>
      <w:r w:rsidR="006B1A29" w:rsidRPr="00724357">
        <w:rPr>
          <w:rFonts w:ascii="Times New Roman" w:hAnsi="Times New Roman"/>
          <w:szCs w:val="28"/>
        </w:rPr>
        <w:t xml:space="preserve">Giao Sở Tài chính hướng dẫn </w:t>
      </w:r>
      <w:r w:rsidR="00173197" w:rsidRPr="00173197">
        <w:rPr>
          <w:rFonts w:ascii="Times New Roman" w:hAnsi="Times New Roman"/>
          <w:szCs w:val="28"/>
        </w:rPr>
        <w:t>Báo và Đài Phát thanh - Truyền hình tỉnh Vĩnh Long</w:t>
      </w:r>
      <w:r w:rsidR="005A6248">
        <w:rPr>
          <w:rFonts w:ascii="Times New Roman" w:hAnsi="Times New Roman"/>
          <w:szCs w:val="28"/>
        </w:rPr>
        <w:t xml:space="preserve"> tổ chức thanh lý bán đấu giá tài sản theo quy định hiện hành. Sau khi hoàn thành thủ tục thanh lý bán tài sản, </w:t>
      </w:r>
      <w:r w:rsidR="00C37D94" w:rsidRPr="00C37D94">
        <w:rPr>
          <w:rFonts w:ascii="Times New Roman" w:hAnsi="Times New Roman"/>
          <w:szCs w:val="28"/>
        </w:rPr>
        <w:t>Báo và Đài Phát thanh - Truyền hình tỉnh Vĩnh Long</w:t>
      </w:r>
      <w:r w:rsidR="00D943DF" w:rsidRPr="00D943DF">
        <w:rPr>
          <w:rFonts w:ascii="Times New Roman" w:hAnsi="Times New Roman"/>
          <w:szCs w:val="28"/>
        </w:rPr>
        <w:t xml:space="preserve"> </w:t>
      </w:r>
      <w:r w:rsidR="005A6248" w:rsidRPr="005A6248">
        <w:rPr>
          <w:rFonts w:ascii="Times New Roman" w:hAnsi="Times New Roman"/>
          <w:szCs w:val="28"/>
        </w:rPr>
        <w:t xml:space="preserve">có trách nhiệm báo cáo tình hình xử lý tài sản công theo </w:t>
      </w:r>
      <w:r w:rsidR="001A140E">
        <w:rPr>
          <w:rFonts w:ascii="Times New Roman" w:hAnsi="Times New Roman"/>
          <w:szCs w:val="28"/>
        </w:rPr>
        <w:t>q</w:t>
      </w:r>
      <w:r w:rsidR="005A6248" w:rsidRPr="005A6248">
        <w:rPr>
          <w:rFonts w:ascii="Times New Roman" w:hAnsi="Times New Roman"/>
          <w:szCs w:val="28"/>
        </w:rPr>
        <w:t xml:space="preserve">uy </w:t>
      </w:r>
      <w:r w:rsidR="005A6248" w:rsidRPr="005A6248">
        <w:rPr>
          <w:rFonts w:ascii="Times New Roman" w:hAnsi="Times New Roman" w:hint="eastAsia"/>
          <w:szCs w:val="28"/>
        </w:rPr>
        <w:t>đ</w:t>
      </w:r>
      <w:r w:rsidR="005A6248" w:rsidRPr="005A6248">
        <w:rPr>
          <w:rFonts w:ascii="Times New Roman" w:hAnsi="Times New Roman"/>
          <w:szCs w:val="28"/>
        </w:rPr>
        <w:t>ịnh tại</w:t>
      </w:r>
      <w:r w:rsidR="005A6248">
        <w:rPr>
          <w:rFonts w:ascii="Times New Roman" w:hAnsi="Times New Roman"/>
          <w:szCs w:val="28"/>
        </w:rPr>
        <w:t xml:space="preserve"> </w:t>
      </w:r>
      <w:r w:rsidR="005A6248" w:rsidRPr="005A6248">
        <w:rPr>
          <w:rFonts w:ascii="Times New Roman" w:hAnsi="Times New Roman"/>
          <w:szCs w:val="28"/>
        </w:rPr>
        <w:t>Thông t</w:t>
      </w:r>
      <w:r w:rsidR="005A6248" w:rsidRPr="005A6248">
        <w:rPr>
          <w:rFonts w:ascii="Times New Roman" w:hAnsi="Times New Roman" w:hint="eastAsia"/>
          <w:szCs w:val="28"/>
        </w:rPr>
        <w:t>ư</w:t>
      </w:r>
      <w:r w:rsidR="005A6248" w:rsidRPr="005A6248">
        <w:rPr>
          <w:rFonts w:ascii="Times New Roman" w:hAnsi="Times New Roman"/>
          <w:szCs w:val="28"/>
        </w:rPr>
        <w:t xml:space="preserve"> số 144/2017/TT-BTC ngày 29/12/2017 của Bộ</w:t>
      </w:r>
      <w:r w:rsidR="005A6248">
        <w:rPr>
          <w:rFonts w:ascii="Times New Roman" w:hAnsi="Times New Roman"/>
          <w:szCs w:val="28"/>
        </w:rPr>
        <w:t xml:space="preserve"> trưởng Bộ</w:t>
      </w:r>
      <w:r w:rsidR="005A6248" w:rsidRPr="005A6248">
        <w:rPr>
          <w:rFonts w:ascii="Times New Roman" w:hAnsi="Times New Roman"/>
          <w:szCs w:val="28"/>
        </w:rPr>
        <w:t xml:space="preserve"> Tài chính</w:t>
      </w:r>
      <w:r w:rsidR="006B1A29" w:rsidRPr="00724357">
        <w:rPr>
          <w:rFonts w:ascii="Times New Roman" w:hAnsi="Times New Roman"/>
          <w:szCs w:val="28"/>
        </w:rPr>
        <w:t>.</w:t>
      </w:r>
    </w:p>
    <w:p w14:paraId="353FF5FB" w14:textId="1752CBB3" w:rsidR="006B1A29" w:rsidRPr="00724357" w:rsidRDefault="006B1A29" w:rsidP="007350D8">
      <w:pPr>
        <w:widowControl w:val="0"/>
        <w:spacing w:before="80"/>
        <w:ind w:firstLine="567"/>
        <w:jc w:val="both"/>
        <w:rPr>
          <w:rFonts w:ascii="Times New Roman" w:hAnsi="Times New Roman"/>
          <w:szCs w:val="28"/>
        </w:rPr>
      </w:pPr>
      <w:r w:rsidRPr="00724357">
        <w:rPr>
          <w:rFonts w:ascii="Times New Roman" w:hAnsi="Times New Roman"/>
          <w:b/>
          <w:szCs w:val="28"/>
          <w:lang w:val="vi-VN"/>
        </w:rPr>
        <w:t xml:space="preserve">Điều </w:t>
      </w:r>
      <w:r w:rsidRPr="00724357">
        <w:rPr>
          <w:rFonts w:ascii="Times New Roman" w:hAnsi="Times New Roman"/>
          <w:b/>
          <w:szCs w:val="28"/>
        </w:rPr>
        <w:t>3</w:t>
      </w:r>
      <w:r w:rsidRPr="00724357">
        <w:rPr>
          <w:rFonts w:ascii="Times New Roman" w:hAnsi="Times New Roman"/>
          <w:b/>
          <w:szCs w:val="28"/>
          <w:lang w:val="vi-VN"/>
        </w:rPr>
        <w:t>.</w:t>
      </w:r>
      <w:r w:rsidRPr="00724357">
        <w:rPr>
          <w:rFonts w:ascii="Times New Roman" w:hAnsi="Times New Roman"/>
          <w:szCs w:val="28"/>
          <w:lang w:val="vi-VN"/>
        </w:rPr>
        <w:t xml:space="preserve"> </w:t>
      </w:r>
      <w:r w:rsidRPr="00724357">
        <w:rPr>
          <w:rFonts w:ascii="Times New Roman" w:hAnsi="Times New Roman"/>
          <w:b/>
          <w:szCs w:val="28"/>
        </w:rPr>
        <w:t>Điều khoản thi hành</w:t>
      </w:r>
    </w:p>
    <w:p w14:paraId="648FC556" w14:textId="77777777" w:rsidR="006B1A29" w:rsidRPr="00724357" w:rsidRDefault="006B1A29" w:rsidP="007350D8">
      <w:pPr>
        <w:widowControl w:val="0"/>
        <w:spacing w:before="80"/>
        <w:ind w:firstLine="567"/>
        <w:jc w:val="both"/>
        <w:rPr>
          <w:rFonts w:ascii="Times New Roman" w:hAnsi="Times New Roman"/>
          <w:szCs w:val="28"/>
          <w:lang w:val="vi-VN"/>
        </w:rPr>
      </w:pPr>
      <w:r w:rsidRPr="00724357">
        <w:rPr>
          <w:rFonts w:ascii="Times New Roman" w:hAnsi="Times New Roman"/>
          <w:szCs w:val="28"/>
          <w:lang w:val="nl-NL"/>
        </w:rPr>
        <w:t>1. Quyết định này có hiệu lực thi hành kể từ ngày ký</w:t>
      </w:r>
      <w:r w:rsidRPr="00724357">
        <w:rPr>
          <w:rFonts w:ascii="Times New Roman" w:hAnsi="Times New Roman"/>
          <w:szCs w:val="28"/>
          <w:lang w:val="vi-VN"/>
        </w:rPr>
        <w:t>.</w:t>
      </w:r>
    </w:p>
    <w:p w14:paraId="56B248EE" w14:textId="4CB5D9DC" w:rsidR="00701E54" w:rsidRPr="00724357" w:rsidRDefault="006B1A29" w:rsidP="007350D8">
      <w:pPr>
        <w:widowControl w:val="0"/>
        <w:spacing w:before="80" w:after="160"/>
        <w:ind w:firstLine="567"/>
        <w:jc w:val="both"/>
        <w:rPr>
          <w:rFonts w:ascii="Times New Roman" w:hAnsi="Times New Roman"/>
          <w:szCs w:val="28"/>
        </w:rPr>
      </w:pPr>
      <w:r w:rsidRPr="00724357">
        <w:rPr>
          <w:rFonts w:ascii="Times New Roman" w:hAnsi="Times New Roman"/>
          <w:szCs w:val="28"/>
        </w:rPr>
        <w:t>2</w:t>
      </w:r>
      <w:r w:rsidR="006C0DA0" w:rsidRPr="00724357">
        <w:rPr>
          <w:rFonts w:ascii="Times New Roman" w:hAnsi="Times New Roman"/>
          <w:szCs w:val="28"/>
        </w:rPr>
        <w:t xml:space="preserve">. </w:t>
      </w:r>
      <w:r w:rsidR="00BD0E64" w:rsidRPr="00724357">
        <w:rPr>
          <w:rFonts w:ascii="Times New Roman" w:hAnsi="Times New Roman"/>
          <w:szCs w:val="28"/>
          <w:lang w:val="vi-VN"/>
        </w:rPr>
        <w:t>C</w:t>
      </w:r>
      <w:r w:rsidR="006E2146" w:rsidRPr="00724357">
        <w:rPr>
          <w:rFonts w:ascii="Times New Roman" w:hAnsi="Times New Roman"/>
          <w:szCs w:val="28"/>
          <w:lang w:val="vi-VN"/>
        </w:rPr>
        <w:t xml:space="preserve">hánh Văn phòng Ủy ban nhân dân </w:t>
      </w:r>
      <w:r w:rsidR="006E2146" w:rsidRPr="00724357">
        <w:rPr>
          <w:rFonts w:ascii="Times New Roman" w:hAnsi="Times New Roman"/>
          <w:szCs w:val="28"/>
        </w:rPr>
        <w:t>t</w:t>
      </w:r>
      <w:r w:rsidR="006C0DA0" w:rsidRPr="00724357">
        <w:rPr>
          <w:rFonts w:ascii="Times New Roman" w:hAnsi="Times New Roman"/>
          <w:szCs w:val="28"/>
          <w:lang w:val="vi-VN"/>
        </w:rPr>
        <w:t>ỉnh</w:t>
      </w:r>
      <w:r w:rsidRPr="00724357">
        <w:rPr>
          <w:rFonts w:ascii="Times New Roman" w:hAnsi="Times New Roman"/>
          <w:szCs w:val="28"/>
        </w:rPr>
        <w:t>;</w:t>
      </w:r>
      <w:r w:rsidR="006C0DA0" w:rsidRPr="00724357">
        <w:rPr>
          <w:rFonts w:ascii="Times New Roman" w:hAnsi="Times New Roman"/>
          <w:szCs w:val="28"/>
          <w:lang w:val="vi-VN"/>
        </w:rPr>
        <w:t xml:space="preserve"> Giám đốc Sở</w:t>
      </w:r>
      <w:r w:rsidR="005A6248">
        <w:rPr>
          <w:rFonts w:ascii="Times New Roman" w:hAnsi="Times New Roman"/>
          <w:szCs w:val="28"/>
        </w:rPr>
        <w:t xml:space="preserve"> </w:t>
      </w:r>
      <w:r w:rsidR="005A6248">
        <w:rPr>
          <w:rFonts w:ascii="Times New Roman" w:hAnsi="Times New Roman"/>
          <w:szCs w:val="28"/>
          <w:lang w:val="vi-VN"/>
        </w:rPr>
        <w:t>Tài chính</w:t>
      </w:r>
      <w:r w:rsidRPr="00724357">
        <w:rPr>
          <w:rFonts w:ascii="Times New Roman" w:hAnsi="Times New Roman"/>
          <w:szCs w:val="28"/>
        </w:rPr>
        <w:t xml:space="preserve">; </w:t>
      </w:r>
      <w:r w:rsidR="005A6248">
        <w:rPr>
          <w:rFonts w:ascii="Times New Roman" w:hAnsi="Times New Roman"/>
          <w:szCs w:val="28"/>
        </w:rPr>
        <w:t xml:space="preserve">Giám đốc Kho bạc Nhà nước khu vực XVII; </w:t>
      </w:r>
      <w:r w:rsidR="00223E9B">
        <w:rPr>
          <w:rFonts w:ascii="Times New Roman" w:hAnsi="Times New Roman"/>
          <w:szCs w:val="28"/>
        </w:rPr>
        <w:t xml:space="preserve">Chi cục trưởng Chi cục Thuế khu vực XVII; Giám đốc </w:t>
      </w:r>
      <w:bookmarkStart w:id="0" w:name="_GoBack"/>
      <w:bookmarkEnd w:id="0"/>
      <w:r w:rsidR="00C37D94" w:rsidRPr="00C37D94">
        <w:rPr>
          <w:rFonts w:ascii="Times New Roman" w:hAnsi="Times New Roman"/>
          <w:szCs w:val="28"/>
        </w:rPr>
        <w:t xml:space="preserve">Báo và Đài Phát thanh - Truyền hình tỉnh Vĩnh Long </w:t>
      </w:r>
      <w:r w:rsidRPr="00724357">
        <w:rPr>
          <w:rFonts w:ascii="Times New Roman" w:hAnsi="Times New Roman"/>
          <w:szCs w:val="28"/>
        </w:rPr>
        <w:t xml:space="preserve">và </w:t>
      </w:r>
      <w:r w:rsidRPr="00724357">
        <w:rPr>
          <w:rFonts w:ascii="Times New Roman" w:hAnsi="Times New Roman"/>
          <w:szCs w:val="28"/>
          <w:lang w:val="vi-VN"/>
        </w:rPr>
        <w:t xml:space="preserve">Thủ trưởng các đơn vị liên quan </w:t>
      </w:r>
      <w:r w:rsidR="00BD0E64" w:rsidRPr="00724357">
        <w:rPr>
          <w:rFonts w:ascii="Times New Roman" w:hAnsi="Times New Roman"/>
          <w:szCs w:val="28"/>
          <w:lang w:val="vi-VN"/>
        </w:rPr>
        <w:t>chịu trách nhiệm thi hành Quyết định này</w:t>
      </w:r>
      <w:r w:rsidR="00456D6F" w:rsidRPr="00724357">
        <w:rPr>
          <w:rFonts w:ascii="Times New Roman" w:hAnsi="Times New Roman"/>
          <w:szCs w:val="28"/>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3"/>
        <w:gridCol w:w="4529"/>
      </w:tblGrid>
      <w:tr w:rsidR="00696D9A" w14:paraId="5E0DC0B0" w14:textId="77777777" w:rsidTr="00DC0C81">
        <w:tc>
          <w:tcPr>
            <w:tcW w:w="4543" w:type="dxa"/>
          </w:tcPr>
          <w:p w14:paraId="09098A60" w14:textId="77777777" w:rsidR="00DC0C81" w:rsidRDefault="00696D9A" w:rsidP="00D646F8">
            <w:pPr>
              <w:pStyle w:val="BodyTextIndent"/>
              <w:widowControl w:val="0"/>
              <w:ind w:firstLine="0"/>
              <w:rPr>
                <w:b/>
                <w:sz w:val="24"/>
              </w:rPr>
            </w:pPr>
            <w:r w:rsidRPr="00786620">
              <w:rPr>
                <w:b/>
                <w:i/>
                <w:sz w:val="24"/>
              </w:rPr>
              <w:t>Nơi nhận</w:t>
            </w:r>
            <w:r w:rsidRPr="00786620">
              <w:rPr>
                <w:b/>
                <w:sz w:val="24"/>
              </w:rPr>
              <w:t>:</w:t>
            </w:r>
          </w:p>
          <w:p w14:paraId="0B118ABA" w14:textId="133F7718" w:rsidR="00DC0C81" w:rsidRDefault="00DC0C81" w:rsidP="00D646F8">
            <w:pPr>
              <w:pStyle w:val="BodyTextIndent"/>
              <w:widowControl w:val="0"/>
              <w:ind w:firstLine="0"/>
              <w:rPr>
                <w:sz w:val="22"/>
                <w:lang w:val="nl-NL"/>
              </w:rPr>
            </w:pPr>
            <w:r>
              <w:rPr>
                <w:sz w:val="22"/>
              </w:rPr>
              <w:t>- Nh</w:t>
            </w:r>
            <w:r w:rsidRPr="00223A54">
              <w:rPr>
                <w:rFonts w:hint="eastAsia"/>
                <w:sz w:val="22"/>
              </w:rPr>
              <w:t>ư</w:t>
            </w:r>
            <w:r>
              <w:rPr>
                <w:sz w:val="22"/>
              </w:rPr>
              <w:t xml:space="preserve"> Đi</w:t>
            </w:r>
            <w:r w:rsidRPr="00223A54">
              <w:rPr>
                <w:sz w:val="22"/>
              </w:rPr>
              <w:t>ề</w:t>
            </w:r>
            <w:r>
              <w:rPr>
                <w:sz w:val="22"/>
              </w:rPr>
              <w:t xml:space="preserve">u </w:t>
            </w:r>
            <w:r w:rsidR="006C0DA0">
              <w:rPr>
                <w:sz w:val="22"/>
              </w:rPr>
              <w:t>3</w:t>
            </w:r>
            <w:r>
              <w:rPr>
                <w:sz w:val="22"/>
              </w:rPr>
              <w:t>;</w:t>
            </w:r>
            <w:r>
              <w:rPr>
                <w:sz w:val="22"/>
                <w:lang w:val="nl-NL"/>
              </w:rPr>
              <w:t xml:space="preserve"> </w:t>
            </w:r>
          </w:p>
          <w:p w14:paraId="2D8EF897" w14:textId="40C07691" w:rsidR="00DC0C81" w:rsidRDefault="00DC0C81" w:rsidP="00D646F8">
            <w:pPr>
              <w:pStyle w:val="BodyTextIndent"/>
              <w:widowControl w:val="0"/>
              <w:ind w:firstLine="0"/>
              <w:rPr>
                <w:sz w:val="22"/>
                <w:lang w:val="nl-NL"/>
              </w:rPr>
            </w:pPr>
            <w:r>
              <w:rPr>
                <w:sz w:val="22"/>
                <w:lang w:val="nl-NL"/>
              </w:rPr>
              <w:t>- CT, các Phó CT UBND tỉnh;</w:t>
            </w:r>
          </w:p>
          <w:p w14:paraId="60E38787" w14:textId="77777777" w:rsidR="00DC0C81" w:rsidRDefault="00DC0C81" w:rsidP="00D646F8">
            <w:pPr>
              <w:pStyle w:val="BodyTextIndent"/>
              <w:widowControl w:val="0"/>
              <w:ind w:firstLine="0"/>
              <w:rPr>
                <w:sz w:val="22"/>
                <w:lang w:val="nl-NL"/>
              </w:rPr>
            </w:pPr>
            <w:r>
              <w:rPr>
                <w:sz w:val="22"/>
                <w:lang w:val="nl-NL"/>
              </w:rPr>
              <w:t>- Lãnh đạo VP UBND tỉnh;</w:t>
            </w:r>
          </w:p>
          <w:p w14:paraId="3BAEA098" w14:textId="77777777" w:rsidR="00DC0C81" w:rsidRDefault="00DC0C81" w:rsidP="00D646F8">
            <w:pPr>
              <w:pStyle w:val="BodyTextIndent"/>
              <w:widowControl w:val="0"/>
              <w:ind w:firstLine="0"/>
              <w:rPr>
                <w:sz w:val="22"/>
              </w:rPr>
            </w:pPr>
            <w:r>
              <w:rPr>
                <w:sz w:val="22"/>
                <w:lang w:val="nl-NL"/>
              </w:rPr>
              <w:t>- Phòng Tổng hợp;</w:t>
            </w:r>
            <w:r>
              <w:rPr>
                <w:sz w:val="22"/>
              </w:rPr>
              <w:t xml:space="preserve"> </w:t>
            </w:r>
          </w:p>
          <w:p w14:paraId="31B3DD0F" w14:textId="71FC2830" w:rsidR="00696D9A" w:rsidRPr="00DC0C81" w:rsidRDefault="00FC52E0" w:rsidP="00D646F8">
            <w:pPr>
              <w:pStyle w:val="BodyTextIndent"/>
              <w:widowControl w:val="0"/>
              <w:ind w:firstLine="0"/>
              <w:rPr>
                <w:sz w:val="22"/>
                <w:lang w:val="nl-NL"/>
              </w:rPr>
            </w:pPr>
            <w:r>
              <w:rPr>
                <w:sz w:val="22"/>
              </w:rPr>
              <w:t>- Lưu: VT, 64</w:t>
            </w:r>
            <w:r w:rsidR="00DC0C81">
              <w:rPr>
                <w:sz w:val="22"/>
              </w:rPr>
              <w:t>.TH</w:t>
            </w:r>
            <w:r w:rsidR="00DC0C81">
              <w:rPr>
                <w:sz w:val="22"/>
                <w:szCs w:val="22"/>
              </w:rPr>
              <w:t>.</w:t>
            </w:r>
          </w:p>
        </w:tc>
        <w:tc>
          <w:tcPr>
            <w:tcW w:w="4529" w:type="dxa"/>
          </w:tcPr>
          <w:p w14:paraId="213CBF03" w14:textId="1FDB73CC" w:rsidR="00696D9A" w:rsidRDefault="00FC52E0" w:rsidP="00D646F8">
            <w:pPr>
              <w:pStyle w:val="BodyTextIndent"/>
              <w:widowControl w:val="0"/>
              <w:ind w:firstLine="0"/>
              <w:jc w:val="center"/>
              <w:rPr>
                <w:b/>
                <w:sz w:val="28"/>
                <w:szCs w:val="28"/>
              </w:rPr>
            </w:pPr>
            <w:r>
              <w:rPr>
                <w:b/>
                <w:sz w:val="28"/>
                <w:szCs w:val="28"/>
              </w:rPr>
              <w:t xml:space="preserve">KT. </w:t>
            </w:r>
            <w:r w:rsidR="00DC0C81" w:rsidRPr="00B4583D">
              <w:rPr>
                <w:b/>
                <w:sz w:val="28"/>
                <w:szCs w:val="28"/>
              </w:rPr>
              <w:t>CHỦ TỊCH</w:t>
            </w:r>
          </w:p>
          <w:p w14:paraId="5C3450D4" w14:textId="110CF4C7" w:rsidR="008E71ED" w:rsidRPr="00B4583D" w:rsidRDefault="00FC52E0" w:rsidP="00173A1D">
            <w:pPr>
              <w:pStyle w:val="BodyTextIndent"/>
              <w:widowControl w:val="0"/>
              <w:ind w:firstLine="0"/>
              <w:jc w:val="center"/>
              <w:rPr>
                <w:b/>
                <w:sz w:val="28"/>
                <w:szCs w:val="28"/>
              </w:rPr>
            </w:pPr>
            <w:r>
              <w:rPr>
                <w:b/>
                <w:sz w:val="28"/>
                <w:szCs w:val="28"/>
              </w:rPr>
              <w:t>PHÓ CHỦ TỊCH</w:t>
            </w:r>
          </w:p>
        </w:tc>
      </w:tr>
    </w:tbl>
    <w:p w14:paraId="1B4E97C1" w14:textId="77777777" w:rsidR="00786620" w:rsidRPr="002D66AE" w:rsidRDefault="00786620" w:rsidP="00D646F8">
      <w:pPr>
        <w:pStyle w:val="BodyTextIndent"/>
        <w:widowControl w:val="0"/>
        <w:spacing w:before="60" w:after="60"/>
        <w:ind w:firstLine="0"/>
        <w:rPr>
          <w:sz w:val="28"/>
          <w:szCs w:val="28"/>
        </w:rPr>
      </w:pPr>
    </w:p>
    <w:sectPr w:rsidR="00786620" w:rsidRPr="002D66AE" w:rsidSect="00B96369">
      <w:headerReference w:type="default" r:id="rId9"/>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B4C4E" w14:textId="77777777" w:rsidR="00C50694" w:rsidRDefault="00C50694" w:rsidP="00572787">
      <w:r>
        <w:separator/>
      </w:r>
    </w:p>
  </w:endnote>
  <w:endnote w:type="continuationSeparator" w:id="0">
    <w:p w14:paraId="3EBE4D69" w14:textId="77777777" w:rsidR="00C50694" w:rsidRDefault="00C50694" w:rsidP="0057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70323" w14:textId="77777777" w:rsidR="00C50694" w:rsidRDefault="00C50694" w:rsidP="00572787">
      <w:r>
        <w:separator/>
      </w:r>
    </w:p>
  </w:footnote>
  <w:footnote w:type="continuationSeparator" w:id="0">
    <w:p w14:paraId="6025C79E" w14:textId="77777777" w:rsidR="00C50694" w:rsidRDefault="00C50694" w:rsidP="00572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523964"/>
      <w:docPartObj>
        <w:docPartGallery w:val="Page Numbers (Top of Page)"/>
        <w:docPartUnique/>
      </w:docPartObj>
    </w:sdtPr>
    <w:sdtEndPr>
      <w:rPr>
        <w:rFonts w:ascii="Times New Roman" w:hAnsi="Times New Roman"/>
        <w:noProof/>
        <w:sz w:val="26"/>
        <w:szCs w:val="26"/>
      </w:rPr>
    </w:sdtEndPr>
    <w:sdtContent>
      <w:p w14:paraId="1AA9BEF0" w14:textId="5F05EF75" w:rsidR="00572787" w:rsidRPr="00572787" w:rsidRDefault="00572787" w:rsidP="00572787">
        <w:pPr>
          <w:pStyle w:val="Header"/>
          <w:jc w:val="center"/>
          <w:rPr>
            <w:rFonts w:ascii="Times New Roman" w:hAnsi="Times New Roman"/>
            <w:sz w:val="26"/>
            <w:szCs w:val="26"/>
          </w:rPr>
        </w:pPr>
        <w:r w:rsidRPr="00572787">
          <w:rPr>
            <w:rFonts w:ascii="Times New Roman" w:hAnsi="Times New Roman"/>
            <w:sz w:val="26"/>
            <w:szCs w:val="26"/>
          </w:rPr>
          <w:fldChar w:fldCharType="begin"/>
        </w:r>
        <w:r w:rsidRPr="00572787">
          <w:rPr>
            <w:rFonts w:ascii="Times New Roman" w:hAnsi="Times New Roman"/>
            <w:sz w:val="26"/>
            <w:szCs w:val="26"/>
          </w:rPr>
          <w:instrText xml:space="preserve"> PAGE   \* MERGEFORMAT </w:instrText>
        </w:r>
        <w:r w:rsidRPr="00572787">
          <w:rPr>
            <w:rFonts w:ascii="Times New Roman" w:hAnsi="Times New Roman"/>
            <w:sz w:val="26"/>
            <w:szCs w:val="26"/>
          </w:rPr>
          <w:fldChar w:fldCharType="separate"/>
        </w:r>
        <w:r w:rsidR="00223E9B">
          <w:rPr>
            <w:rFonts w:ascii="Times New Roman" w:hAnsi="Times New Roman"/>
            <w:noProof/>
            <w:sz w:val="26"/>
            <w:szCs w:val="26"/>
          </w:rPr>
          <w:t>2</w:t>
        </w:r>
        <w:r w:rsidRPr="00572787">
          <w:rPr>
            <w:rFonts w:ascii="Times New Roman" w:hAnsi="Times New Roman"/>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B1F2F"/>
    <w:multiLevelType w:val="singleLevel"/>
    <w:tmpl w:val="8662DB4A"/>
    <w:lvl w:ilvl="0">
      <w:start w:val="39"/>
      <w:numFmt w:val="bullet"/>
      <w:lvlText w:val="-"/>
      <w:lvlJc w:val="left"/>
      <w:pPr>
        <w:tabs>
          <w:tab w:val="num" w:pos="360"/>
        </w:tabs>
        <w:ind w:left="360" w:hanging="360"/>
      </w:pPr>
      <w:rPr>
        <w:rFonts w:hint="default"/>
      </w:rPr>
    </w:lvl>
  </w:abstractNum>
  <w:abstractNum w:abstractNumId="1">
    <w:nsid w:val="4E6D60C9"/>
    <w:multiLevelType w:val="singleLevel"/>
    <w:tmpl w:val="94E49260"/>
    <w:lvl w:ilvl="0">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F60"/>
    <w:rsid w:val="000023A6"/>
    <w:rsid w:val="0001007B"/>
    <w:rsid w:val="0001267F"/>
    <w:rsid w:val="00016FF0"/>
    <w:rsid w:val="0003501C"/>
    <w:rsid w:val="00044D00"/>
    <w:rsid w:val="00055B60"/>
    <w:rsid w:val="000612D1"/>
    <w:rsid w:val="00061F6E"/>
    <w:rsid w:val="000627F6"/>
    <w:rsid w:val="00071C95"/>
    <w:rsid w:val="000738C4"/>
    <w:rsid w:val="00091992"/>
    <w:rsid w:val="0009346D"/>
    <w:rsid w:val="00096172"/>
    <w:rsid w:val="00096F62"/>
    <w:rsid w:val="000D2F7F"/>
    <w:rsid w:val="000E2476"/>
    <w:rsid w:val="000E686E"/>
    <w:rsid w:val="00110B3E"/>
    <w:rsid w:val="001126AE"/>
    <w:rsid w:val="00114377"/>
    <w:rsid w:val="00114C64"/>
    <w:rsid w:val="00115AA5"/>
    <w:rsid w:val="00121EAF"/>
    <w:rsid w:val="00124F8C"/>
    <w:rsid w:val="0013773E"/>
    <w:rsid w:val="00153561"/>
    <w:rsid w:val="0015626A"/>
    <w:rsid w:val="0015788F"/>
    <w:rsid w:val="00162137"/>
    <w:rsid w:val="0016624D"/>
    <w:rsid w:val="00167CEA"/>
    <w:rsid w:val="00171D16"/>
    <w:rsid w:val="00173197"/>
    <w:rsid w:val="00173A1D"/>
    <w:rsid w:val="00177DC8"/>
    <w:rsid w:val="001848B2"/>
    <w:rsid w:val="00190441"/>
    <w:rsid w:val="00190E2D"/>
    <w:rsid w:val="001A115C"/>
    <w:rsid w:val="001A140E"/>
    <w:rsid w:val="001A4564"/>
    <w:rsid w:val="001B31DB"/>
    <w:rsid w:val="001B40FC"/>
    <w:rsid w:val="001B540E"/>
    <w:rsid w:val="001F7C35"/>
    <w:rsid w:val="001F7EF3"/>
    <w:rsid w:val="00215015"/>
    <w:rsid w:val="00223A54"/>
    <w:rsid w:val="00223E9B"/>
    <w:rsid w:val="00230DEF"/>
    <w:rsid w:val="00233A08"/>
    <w:rsid w:val="00235E07"/>
    <w:rsid w:val="00254783"/>
    <w:rsid w:val="002556B5"/>
    <w:rsid w:val="00270F1E"/>
    <w:rsid w:val="00283B4E"/>
    <w:rsid w:val="0028517A"/>
    <w:rsid w:val="00285BAF"/>
    <w:rsid w:val="00286C44"/>
    <w:rsid w:val="00293B9C"/>
    <w:rsid w:val="002B4F56"/>
    <w:rsid w:val="002C6A8B"/>
    <w:rsid w:val="002D66AE"/>
    <w:rsid w:val="002E6FEF"/>
    <w:rsid w:val="002F589B"/>
    <w:rsid w:val="003003B9"/>
    <w:rsid w:val="00301B65"/>
    <w:rsid w:val="0031073C"/>
    <w:rsid w:val="00314D56"/>
    <w:rsid w:val="00326C6B"/>
    <w:rsid w:val="00334F97"/>
    <w:rsid w:val="00353A82"/>
    <w:rsid w:val="00355EEB"/>
    <w:rsid w:val="00356DF5"/>
    <w:rsid w:val="0037257C"/>
    <w:rsid w:val="00384897"/>
    <w:rsid w:val="00386987"/>
    <w:rsid w:val="00386DCF"/>
    <w:rsid w:val="00387BF6"/>
    <w:rsid w:val="00395388"/>
    <w:rsid w:val="003A5A51"/>
    <w:rsid w:val="003A6CA9"/>
    <w:rsid w:val="003C73F3"/>
    <w:rsid w:val="003D40D6"/>
    <w:rsid w:val="003E171C"/>
    <w:rsid w:val="003F4BFB"/>
    <w:rsid w:val="00400420"/>
    <w:rsid w:val="0040410E"/>
    <w:rsid w:val="004043CC"/>
    <w:rsid w:val="004223A1"/>
    <w:rsid w:val="00454F42"/>
    <w:rsid w:val="00456D6F"/>
    <w:rsid w:val="0046075C"/>
    <w:rsid w:val="004668CA"/>
    <w:rsid w:val="0047115A"/>
    <w:rsid w:val="00484AD8"/>
    <w:rsid w:val="004A6D58"/>
    <w:rsid w:val="004B5EAA"/>
    <w:rsid w:val="004D68A9"/>
    <w:rsid w:val="004D7C2F"/>
    <w:rsid w:val="005133BE"/>
    <w:rsid w:val="00513F0E"/>
    <w:rsid w:val="00516223"/>
    <w:rsid w:val="005248C7"/>
    <w:rsid w:val="00527534"/>
    <w:rsid w:val="005303C6"/>
    <w:rsid w:val="005329DF"/>
    <w:rsid w:val="00550EAA"/>
    <w:rsid w:val="0056460F"/>
    <w:rsid w:val="00572253"/>
    <w:rsid w:val="00572754"/>
    <w:rsid w:val="00572787"/>
    <w:rsid w:val="00575859"/>
    <w:rsid w:val="005814D1"/>
    <w:rsid w:val="005827F7"/>
    <w:rsid w:val="00584D4F"/>
    <w:rsid w:val="0058662F"/>
    <w:rsid w:val="005A6248"/>
    <w:rsid w:val="005C032B"/>
    <w:rsid w:val="005D7166"/>
    <w:rsid w:val="005D7C25"/>
    <w:rsid w:val="005E00EC"/>
    <w:rsid w:val="005E4767"/>
    <w:rsid w:val="005E7BC0"/>
    <w:rsid w:val="005E7D73"/>
    <w:rsid w:val="005F6773"/>
    <w:rsid w:val="00634BB8"/>
    <w:rsid w:val="006614AD"/>
    <w:rsid w:val="006615AF"/>
    <w:rsid w:val="00673DB6"/>
    <w:rsid w:val="00691E00"/>
    <w:rsid w:val="00696D9A"/>
    <w:rsid w:val="006B1A29"/>
    <w:rsid w:val="006C0DA0"/>
    <w:rsid w:val="006E2146"/>
    <w:rsid w:val="006E27C2"/>
    <w:rsid w:val="006E2F9D"/>
    <w:rsid w:val="006E738E"/>
    <w:rsid w:val="006F3B40"/>
    <w:rsid w:val="007018E0"/>
    <w:rsid w:val="00701E54"/>
    <w:rsid w:val="00724357"/>
    <w:rsid w:val="00731289"/>
    <w:rsid w:val="00734404"/>
    <w:rsid w:val="007350D8"/>
    <w:rsid w:val="0074534F"/>
    <w:rsid w:val="00745531"/>
    <w:rsid w:val="007629CE"/>
    <w:rsid w:val="00786620"/>
    <w:rsid w:val="007908FB"/>
    <w:rsid w:val="00795FAB"/>
    <w:rsid w:val="00796480"/>
    <w:rsid w:val="007A57B8"/>
    <w:rsid w:val="007B07B4"/>
    <w:rsid w:val="007C613F"/>
    <w:rsid w:val="007D2710"/>
    <w:rsid w:val="007E2EE7"/>
    <w:rsid w:val="007F1B85"/>
    <w:rsid w:val="0081095B"/>
    <w:rsid w:val="0081415E"/>
    <w:rsid w:val="00820D4A"/>
    <w:rsid w:val="008218EF"/>
    <w:rsid w:val="00823E30"/>
    <w:rsid w:val="008419E1"/>
    <w:rsid w:val="00845F5D"/>
    <w:rsid w:val="00862E03"/>
    <w:rsid w:val="00863799"/>
    <w:rsid w:val="00865634"/>
    <w:rsid w:val="00867F60"/>
    <w:rsid w:val="0087792B"/>
    <w:rsid w:val="0088263E"/>
    <w:rsid w:val="008849C6"/>
    <w:rsid w:val="00886234"/>
    <w:rsid w:val="008946F5"/>
    <w:rsid w:val="008A4C8E"/>
    <w:rsid w:val="008B34C4"/>
    <w:rsid w:val="008B7544"/>
    <w:rsid w:val="008C3513"/>
    <w:rsid w:val="008C3D77"/>
    <w:rsid w:val="008E0BD9"/>
    <w:rsid w:val="008E71ED"/>
    <w:rsid w:val="008F044B"/>
    <w:rsid w:val="00925FBC"/>
    <w:rsid w:val="00930D81"/>
    <w:rsid w:val="00950E94"/>
    <w:rsid w:val="0095593D"/>
    <w:rsid w:val="0097753C"/>
    <w:rsid w:val="009849B8"/>
    <w:rsid w:val="00985BD1"/>
    <w:rsid w:val="00993A77"/>
    <w:rsid w:val="00994181"/>
    <w:rsid w:val="009B04EF"/>
    <w:rsid w:val="009C1DAC"/>
    <w:rsid w:val="009C2227"/>
    <w:rsid w:val="009E63CF"/>
    <w:rsid w:val="009E6CE0"/>
    <w:rsid w:val="009E7D38"/>
    <w:rsid w:val="009F4B4F"/>
    <w:rsid w:val="00A02F72"/>
    <w:rsid w:val="00A061AB"/>
    <w:rsid w:val="00A44E4F"/>
    <w:rsid w:val="00A4758E"/>
    <w:rsid w:val="00A74A5F"/>
    <w:rsid w:val="00AA1B2F"/>
    <w:rsid w:val="00AB37F1"/>
    <w:rsid w:val="00AB59DF"/>
    <w:rsid w:val="00AB7FF2"/>
    <w:rsid w:val="00AE1AE6"/>
    <w:rsid w:val="00AF5C8E"/>
    <w:rsid w:val="00B10F71"/>
    <w:rsid w:val="00B1315B"/>
    <w:rsid w:val="00B27550"/>
    <w:rsid w:val="00B30857"/>
    <w:rsid w:val="00B319F5"/>
    <w:rsid w:val="00B37344"/>
    <w:rsid w:val="00B41D90"/>
    <w:rsid w:val="00B4583D"/>
    <w:rsid w:val="00B4606C"/>
    <w:rsid w:val="00B460EE"/>
    <w:rsid w:val="00B47310"/>
    <w:rsid w:val="00B54238"/>
    <w:rsid w:val="00B62BCB"/>
    <w:rsid w:val="00B7621F"/>
    <w:rsid w:val="00B82298"/>
    <w:rsid w:val="00B83EB9"/>
    <w:rsid w:val="00B95C94"/>
    <w:rsid w:val="00B96369"/>
    <w:rsid w:val="00BA0730"/>
    <w:rsid w:val="00BA2840"/>
    <w:rsid w:val="00BA6E7E"/>
    <w:rsid w:val="00BA71D4"/>
    <w:rsid w:val="00BB2E65"/>
    <w:rsid w:val="00BC326C"/>
    <w:rsid w:val="00BD0E64"/>
    <w:rsid w:val="00BD1B0C"/>
    <w:rsid w:val="00BE0AA3"/>
    <w:rsid w:val="00BE4827"/>
    <w:rsid w:val="00BF5F9C"/>
    <w:rsid w:val="00BF6926"/>
    <w:rsid w:val="00BF732F"/>
    <w:rsid w:val="00C00CB0"/>
    <w:rsid w:val="00C01089"/>
    <w:rsid w:val="00C03146"/>
    <w:rsid w:val="00C03B52"/>
    <w:rsid w:val="00C06826"/>
    <w:rsid w:val="00C06B35"/>
    <w:rsid w:val="00C14BF0"/>
    <w:rsid w:val="00C15305"/>
    <w:rsid w:val="00C161C5"/>
    <w:rsid w:val="00C22FB6"/>
    <w:rsid w:val="00C23934"/>
    <w:rsid w:val="00C307E8"/>
    <w:rsid w:val="00C3563F"/>
    <w:rsid w:val="00C362DA"/>
    <w:rsid w:val="00C37D94"/>
    <w:rsid w:val="00C4429F"/>
    <w:rsid w:val="00C50694"/>
    <w:rsid w:val="00C5510B"/>
    <w:rsid w:val="00C61F6E"/>
    <w:rsid w:val="00C64F77"/>
    <w:rsid w:val="00C66B66"/>
    <w:rsid w:val="00C66F36"/>
    <w:rsid w:val="00C73C74"/>
    <w:rsid w:val="00C80227"/>
    <w:rsid w:val="00C900FE"/>
    <w:rsid w:val="00C91261"/>
    <w:rsid w:val="00CA60A3"/>
    <w:rsid w:val="00CB2E5A"/>
    <w:rsid w:val="00CB78F0"/>
    <w:rsid w:val="00CF1233"/>
    <w:rsid w:val="00CF62C7"/>
    <w:rsid w:val="00D062DB"/>
    <w:rsid w:val="00D10EBF"/>
    <w:rsid w:val="00D11380"/>
    <w:rsid w:val="00D24754"/>
    <w:rsid w:val="00D327FA"/>
    <w:rsid w:val="00D4118B"/>
    <w:rsid w:val="00D537B9"/>
    <w:rsid w:val="00D56853"/>
    <w:rsid w:val="00D646F8"/>
    <w:rsid w:val="00D76C4A"/>
    <w:rsid w:val="00D807E0"/>
    <w:rsid w:val="00D8659F"/>
    <w:rsid w:val="00D943DF"/>
    <w:rsid w:val="00D967AE"/>
    <w:rsid w:val="00DC0AC0"/>
    <w:rsid w:val="00DC0C81"/>
    <w:rsid w:val="00DC363B"/>
    <w:rsid w:val="00DF03ED"/>
    <w:rsid w:val="00E02D81"/>
    <w:rsid w:val="00E2422A"/>
    <w:rsid w:val="00E3239C"/>
    <w:rsid w:val="00E33B67"/>
    <w:rsid w:val="00E35074"/>
    <w:rsid w:val="00E45019"/>
    <w:rsid w:val="00E452B0"/>
    <w:rsid w:val="00E45695"/>
    <w:rsid w:val="00E56A08"/>
    <w:rsid w:val="00E632C1"/>
    <w:rsid w:val="00E80542"/>
    <w:rsid w:val="00E81CEA"/>
    <w:rsid w:val="00E84ED7"/>
    <w:rsid w:val="00E91C97"/>
    <w:rsid w:val="00EA1435"/>
    <w:rsid w:val="00EA4F41"/>
    <w:rsid w:val="00EA6945"/>
    <w:rsid w:val="00EA6B6B"/>
    <w:rsid w:val="00EB0BD1"/>
    <w:rsid w:val="00EC0C57"/>
    <w:rsid w:val="00EC19E7"/>
    <w:rsid w:val="00EC771E"/>
    <w:rsid w:val="00ED6819"/>
    <w:rsid w:val="00EF073C"/>
    <w:rsid w:val="00F143D3"/>
    <w:rsid w:val="00F22533"/>
    <w:rsid w:val="00F24297"/>
    <w:rsid w:val="00F3242B"/>
    <w:rsid w:val="00F33AB7"/>
    <w:rsid w:val="00F4591E"/>
    <w:rsid w:val="00F67C96"/>
    <w:rsid w:val="00F71984"/>
    <w:rsid w:val="00F72239"/>
    <w:rsid w:val="00F7566B"/>
    <w:rsid w:val="00F77657"/>
    <w:rsid w:val="00F80044"/>
    <w:rsid w:val="00F86DF0"/>
    <w:rsid w:val="00F95575"/>
    <w:rsid w:val="00FA5A5A"/>
    <w:rsid w:val="00FA7335"/>
    <w:rsid w:val="00FB00D2"/>
    <w:rsid w:val="00FB161C"/>
    <w:rsid w:val="00FC5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A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D73"/>
    <w:rPr>
      <w:rFonts w:ascii="VNI-Times" w:hAnsi="VNI-Times"/>
      <w:sz w:val="28"/>
    </w:rPr>
  </w:style>
  <w:style w:type="paragraph" w:styleId="Heading1">
    <w:name w:val="heading 1"/>
    <w:basedOn w:val="Normal"/>
    <w:next w:val="Normal"/>
    <w:qFormat/>
    <w:rsid w:val="005E7D73"/>
    <w:pPr>
      <w:keepNext/>
      <w:jc w:val="center"/>
      <w:outlineLvl w:val="0"/>
    </w:pPr>
    <w:rPr>
      <w:rFonts w:ascii="Times New Roman" w:hAnsi="Times New Roman"/>
      <w:b/>
    </w:rPr>
  </w:style>
  <w:style w:type="paragraph" w:styleId="Heading2">
    <w:name w:val="heading 2"/>
    <w:basedOn w:val="Normal"/>
    <w:next w:val="Normal"/>
    <w:qFormat/>
    <w:rsid w:val="005E7D73"/>
    <w:pPr>
      <w:keepNext/>
      <w:jc w:val="both"/>
      <w:outlineLvl w:val="1"/>
    </w:pPr>
    <w:rPr>
      <w:rFonts w:ascii="Times New Roman" w:hAnsi="Times New Roman"/>
      <w:b/>
      <w:sz w:val="26"/>
    </w:rPr>
  </w:style>
  <w:style w:type="paragraph" w:styleId="Heading3">
    <w:name w:val="heading 3"/>
    <w:basedOn w:val="Normal"/>
    <w:next w:val="Normal"/>
    <w:qFormat/>
    <w:rsid w:val="005E7D73"/>
    <w:pPr>
      <w:keepNext/>
      <w:outlineLvl w:val="2"/>
    </w:pPr>
    <w:rPr>
      <w:rFonts w:ascii="Times New Roman" w:hAnsi="Times New Roman"/>
      <w:b/>
      <w:sz w:val="22"/>
    </w:rPr>
  </w:style>
  <w:style w:type="paragraph" w:styleId="Heading4">
    <w:name w:val="heading 4"/>
    <w:basedOn w:val="Normal"/>
    <w:next w:val="Normal"/>
    <w:link w:val="Heading4Char"/>
    <w:qFormat/>
    <w:rsid w:val="005E7D73"/>
    <w:pPr>
      <w:keepNext/>
      <w:ind w:left="2160"/>
      <w:jc w:val="both"/>
      <w:outlineLvl w:val="3"/>
    </w:pPr>
    <w:rPr>
      <w:rFonts w:ascii="Times New Roman" w:hAnsi="Times New Roman"/>
      <w:b/>
      <w:sz w:val="26"/>
    </w:rPr>
  </w:style>
  <w:style w:type="paragraph" w:styleId="Heading5">
    <w:name w:val="heading 5"/>
    <w:basedOn w:val="Normal"/>
    <w:next w:val="Normal"/>
    <w:qFormat/>
    <w:rsid w:val="005E7D73"/>
    <w:pPr>
      <w:keepNext/>
      <w:jc w:val="center"/>
      <w:outlineLvl w:val="4"/>
    </w:pPr>
    <w:rPr>
      <w:rFonts w:ascii="Times New Roman" w:hAnsi="Times New Roman"/>
      <w:b/>
      <w:snapToGrid w:val="0"/>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E7D73"/>
    <w:pPr>
      <w:jc w:val="center"/>
    </w:pPr>
    <w:rPr>
      <w:rFonts w:ascii="Times New Roman" w:hAnsi="Times New Roman"/>
      <w:sz w:val="26"/>
    </w:rPr>
  </w:style>
  <w:style w:type="paragraph" w:styleId="BodyTextIndent">
    <w:name w:val="Body Text Indent"/>
    <w:basedOn w:val="Normal"/>
    <w:rsid w:val="005E7D73"/>
    <w:pPr>
      <w:ind w:firstLine="720"/>
      <w:jc w:val="both"/>
    </w:pPr>
    <w:rPr>
      <w:rFonts w:ascii="Times New Roman" w:hAnsi="Times New Roman"/>
      <w:sz w:val="26"/>
    </w:rPr>
  </w:style>
  <w:style w:type="paragraph" w:styleId="BodyTextIndent2">
    <w:name w:val="Body Text Indent 2"/>
    <w:basedOn w:val="Normal"/>
    <w:rsid w:val="005E7D73"/>
    <w:pPr>
      <w:ind w:firstLine="720"/>
      <w:jc w:val="both"/>
    </w:pPr>
    <w:rPr>
      <w:rFonts w:ascii="Times New Roman" w:hAnsi="Times New Roman"/>
    </w:rPr>
  </w:style>
  <w:style w:type="paragraph" w:styleId="ListParagraph">
    <w:name w:val="List Paragraph"/>
    <w:basedOn w:val="Normal"/>
    <w:uiPriority w:val="34"/>
    <w:qFormat/>
    <w:rsid w:val="0095593D"/>
    <w:pPr>
      <w:ind w:left="720"/>
      <w:contextualSpacing/>
    </w:pPr>
  </w:style>
  <w:style w:type="paragraph" w:styleId="BodyText2">
    <w:name w:val="Body Text 2"/>
    <w:basedOn w:val="Normal"/>
    <w:link w:val="BodyText2Char"/>
    <w:rsid w:val="00153561"/>
    <w:pPr>
      <w:spacing w:after="120" w:line="480" w:lineRule="auto"/>
    </w:pPr>
  </w:style>
  <w:style w:type="character" w:customStyle="1" w:styleId="BodyText2Char">
    <w:name w:val="Body Text 2 Char"/>
    <w:basedOn w:val="DefaultParagraphFont"/>
    <w:link w:val="BodyText2"/>
    <w:rsid w:val="00153561"/>
    <w:rPr>
      <w:rFonts w:ascii="VNI-Times" w:hAnsi="VNI-Times"/>
      <w:sz w:val="28"/>
    </w:rPr>
  </w:style>
  <w:style w:type="paragraph" w:styleId="BalloonText">
    <w:name w:val="Balloon Text"/>
    <w:basedOn w:val="Normal"/>
    <w:link w:val="BalloonTextChar"/>
    <w:semiHidden/>
    <w:unhideWhenUsed/>
    <w:rsid w:val="0047115A"/>
    <w:rPr>
      <w:rFonts w:ascii="Segoe UI" w:hAnsi="Segoe UI" w:cs="Segoe UI"/>
      <w:sz w:val="18"/>
      <w:szCs w:val="18"/>
    </w:rPr>
  </w:style>
  <w:style w:type="character" w:customStyle="1" w:styleId="BalloonTextChar">
    <w:name w:val="Balloon Text Char"/>
    <w:basedOn w:val="DefaultParagraphFont"/>
    <w:link w:val="BalloonText"/>
    <w:semiHidden/>
    <w:rsid w:val="0047115A"/>
    <w:rPr>
      <w:rFonts w:ascii="Segoe UI" w:hAnsi="Segoe UI" w:cs="Segoe UI"/>
      <w:sz w:val="18"/>
      <w:szCs w:val="18"/>
    </w:rPr>
  </w:style>
  <w:style w:type="character" w:customStyle="1" w:styleId="Heading4Char">
    <w:name w:val="Heading 4 Char"/>
    <w:basedOn w:val="DefaultParagraphFont"/>
    <w:link w:val="Heading4"/>
    <w:rsid w:val="00C66F36"/>
    <w:rPr>
      <w:b/>
      <w:sz w:val="26"/>
    </w:rPr>
  </w:style>
  <w:style w:type="table" w:styleId="TableGrid">
    <w:name w:val="Table Grid"/>
    <w:basedOn w:val="TableNormal"/>
    <w:rsid w:val="00696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2787"/>
    <w:pPr>
      <w:tabs>
        <w:tab w:val="center" w:pos="4680"/>
        <w:tab w:val="right" w:pos="9360"/>
      </w:tabs>
    </w:pPr>
  </w:style>
  <w:style w:type="character" w:customStyle="1" w:styleId="HeaderChar">
    <w:name w:val="Header Char"/>
    <w:basedOn w:val="DefaultParagraphFont"/>
    <w:link w:val="Header"/>
    <w:uiPriority w:val="99"/>
    <w:rsid w:val="00572787"/>
    <w:rPr>
      <w:rFonts w:ascii="VNI-Times" w:hAnsi="VNI-Times"/>
      <w:sz w:val="28"/>
    </w:rPr>
  </w:style>
  <w:style w:type="paragraph" w:styleId="Footer">
    <w:name w:val="footer"/>
    <w:basedOn w:val="Normal"/>
    <w:link w:val="FooterChar"/>
    <w:unhideWhenUsed/>
    <w:rsid w:val="00572787"/>
    <w:pPr>
      <w:tabs>
        <w:tab w:val="center" w:pos="4680"/>
        <w:tab w:val="right" w:pos="9360"/>
      </w:tabs>
    </w:pPr>
  </w:style>
  <w:style w:type="character" w:customStyle="1" w:styleId="FooterChar">
    <w:name w:val="Footer Char"/>
    <w:basedOn w:val="DefaultParagraphFont"/>
    <w:link w:val="Footer"/>
    <w:rsid w:val="00572787"/>
    <w:rPr>
      <w:rFonts w:ascii="VNI-Times" w:hAnsi="VNI-Times"/>
      <w:sz w:val="28"/>
    </w:rPr>
  </w:style>
  <w:style w:type="paragraph" w:customStyle="1" w:styleId="Default">
    <w:name w:val="Default"/>
    <w:rsid w:val="00F80044"/>
    <w:pPr>
      <w:autoSpaceDE w:val="0"/>
      <w:autoSpaceDN w:val="0"/>
      <w:adjustRightInd w:val="0"/>
    </w:pPr>
    <w:rPr>
      <w:color w:val="000000"/>
      <w:sz w:val="24"/>
      <w:szCs w:val="24"/>
      <w:lang w:val="vi-VN" w:eastAsia="vi-VN"/>
    </w:rPr>
  </w:style>
  <w:style w:type="table" w:customStyle="1" w:styleId="TableGrid1">
    <w:name w:val="Table Grid1"/>
    <w:basedOn w:val="TableNormal"/>
    <w:next w:val="TableGrid"/>
    <w:uiPriority w:val="59"/>
    <w:rsid w:val="006B1A2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D73"/>
    <w:rPr>
      <w:rFonts w:ascii="VNI-Times" w:hAnsi="VNI-Times"/>
      <w:sz w:val="28"/>
    </w:rPr>
  </w:style>
  <w:style w:type="paragraph" w:styleId="Heading1">
    <w:name w:val="heading 1"/>
    <w:basedOn w:val="Normal"/>
    <w:next w:val="Normal"/>
    <w:qFormat/>
    <w:rsid w:val="005E7D73"/>
    <w:pPr>
      <w:keepNext/>
      <w:jc w:val="center"/>
      <w:outlineLvl w:val="0"/>
    </w:pPr>
    <w:rPr>
      <w:rFonts w:ascii="Times New Roman" w:hAnsi="Times New Roman"/>
      <w:b/>
    </w:rPr>
  </w:style>
  <w:style w:type="paragraph" w:styleId="Heading2">
    <w:name w:val="heading 2"/>
    <w:basedOn w:val="Normal"/>
    <w:next w:val="Normal"/>
    <w:qFormat/>
    <w:rsid w:val="005E7D73"/>
    <w:pPr>
      <w:keepNext/>
      <w:jc w:val="both"/>
      <w:outlineLvl w:val="1"/>
    </w:pPr>
    <w:rPr>
      <w:rFonts w:ascii="Times New Roman" w:hAnsi="Times New Roman"/>
      <w:b/>
      <w:sz w:val="26"/>
    </w:rPr>
  </w:style>
  <w:style w:type="paragraph" w:styleId="Heading3">
    <w:name w:val="heading 3"/>
    <w:basedOn w:val="Normal"/>
    <w:next w:val="Normal"/>
    <w:qFormat/>
    <w:rsid w:val="005E7D73"/>
    <w:pPr>
      <w:keepNext/>
      <w:outlineLvl w:val="2"/>
    </w:pPr>
    <w:rPr>
      <w:rFonts w:ascii="Times New Roman" w:hAnsi="Times New Roman"/>
      <w:b/>
      <w:sz w:val="22"/>
    </w:rPr>
  </w:style>
  <w:style w:type="paragraph" w:styleId="Heading4">
    <w:name w:val="heading 4"/>
    <w:basedOn w:val="Normal"/>
    <w:next w:val="Normal"/>
    <w:link w:val="Heading4Char"/>
    <w:qFormat/>
    <w:rsid w:val="005E7D73"/>
    <w:pPr>
      <w:keepNext/>
      <w:ind w:left="2160"/>
      <w:jc w:val="both"/>
      <w:outlineLvl w:val="3"/>
    </w:pPr>
    <w:rPr>
      <w:rFonts w:ascii="Times New Roman" w:hAnsi="Times New Roman"/>
      <w:b/>
      <w:sz w:val="26"/>
    </w:rPr>
  </w:style>
  <w:style w:type="paragraph" w:styleId="Heading5">
    <w:name w:val="heading 5"/>
    <w:basedOn w:val="Normal"/>
    <w:next w:val="Normal"/>
    <w:qFormat/>
    <w:rsid w:val="005E7D73"/>
    <w:pPr>
      <w:keepNext/>
      <w:jc w:val="center"/>
      <w:outlineLvl w:val="4"/>
    </w:pPr>
    <w:rPr>
      <w:rFonts w:ascii="Times New Roman" w:hAnsi="Times New Roman"/>
      <w:b/>
      <w:snapToGrid w:val="0"/>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E7D73"/>
    <w:pPr>
      <w:jc w:val="center"/>
    </w:pPr>
    <w:rPr>
      <w:rFonts w:ascii="Times New Roman" w:hAnsi="Times New Roman"/>
      <w:sz w:val="26"/>
    </w:rPr>
  </w:style>
  <w:style w:type="paragraph" w:styleId="BodyTextIndent">
    <w:name w:val="Body Text Indent"/>
    <w:basedOn w:val="Normal"/>
    <w:rsid w:val="005E7D73"/>
    <w:pPr>
      <w:ind w:firstLine="720"/>
      <w:jc w:val="both"/>
    </w:pPr>
    <w:rPr>
      <w:rFonts w:ascii="Times New Roman" w:hAnsi="Times New Roman"/>
      <w:sz w:val="26"/>
    </w:rPr>
  </w:style>
  <w:style w:type="paragraph" w:styleId="BodyTextIndent2">
    <w:name w:val="Body Text Indent 2"/>
    <w:basedOn w:val="Normal"/>
    <w:rsid w:val="005E7D73"/>
    <w:pPr>
      <w:ind w:firstLine="720"/>
      <w:jc w:val="both"/>
    </w:pPr>
    <w:rPr>
      <w:rFonts w:ascii="Times New Roman" w:hAnsi="Times New Roman"/>
    </w:rPr>
  </w:style>
  <w:style w:type="paragraph" w:styleId="ListParagraph">
    <w:name w:val="List Paragraph"/>
    <w:basedOn w:val="Normal"/>
    <w:uiPriority w:val="34"/>
    <w:qFormat/>
    <w:rsid w:val="0095593D"/>
    <w:pPr>
      <w:ind w:left="720"/>
      <w:contextualSpacing/>
    </w:pPr>
  </w:style>
  <w:style w:type="paragraph" w:styleId="BodyText2">
    <w:name w:val="Body Text 2"/>
    <w:basedOn w:val="Normal"/>
    <w:link w:val="BodyText2Char"/>
    <w:rsid w:val="00153561"/>
    <w:pPr>
      <w:spacing w:after="120" w:line="480" w:lineRule="auto"/>
    </w:pPr>
  </w:style>
  <w:style w:type="character" w:customStyle="1" w:styleId="BodyText2Char">
    <w:name w:val="Body Text 2 Char"/>
    <w:basedOn w:val="DefaultParagraphFont"/>
    <w:link w:val="BodyText2"/>
    <w:rsid w:val="00153561"/>
    <w:rPr>
      <w:rFonts w:ascii="VNI-Times" w:hAnsi="VNI-Times"/>
      <w:sz w:val="28"/>
    </w:rPr>
  </w:style>
  <w:style w:type="paragraph" w:styleId="BalloonText">
    <w:name w:val="Balloon Text"/>
    <w:basedOn w:val="Normal"/>
    <w:link w:val="BalloonTextChar"/>
    <w:semiHidden/>
    <w:unhideWhenUsed/>
    <w:rsid w:val="0047115A"/>
    <w:rPr>
      <w:rFonts w:ascii="Segoe UI" w:hAnsi="Segoe UI" w:cs="Segoe UI"/>
      <w:sz w:val="18"/>
      <w:szCs w:val="18"/>
    </w:rPr>
  </w:style>
  <w:style w:type="character" w:customStyle="1" w:styleId="BalloonTextChar">
    <w:name w:val="Balloon Text Char"/>
    <w:basedOn w:val="DefaultParagraphFont"/>
    <w:link w:val="BalloonText"/>
    <w:semiHidden/>
    <w:rsid w:val="0047115A"/>
    <w:rPr>
      <w:rFonts w:ascii="Segoe UI" w:hAnsi="Segoe UI" w:cs="Segoe UI"/>
      <w:sz w:val="18"/>
      <w:szCs w:val="18"/>
    </w:rPr>
  </w:style>
  <w:style w:type="character" w:customStyle="1" w:styleId="Heading4Char">
    <w:name w:val="Heading 4 Char"/>
    <w:basedOn w:val="DefaultParagraphFont"/>
    <w:link w:val="Heading4"/>
    <w:rsid w:val="00C66F36"/>
    <w:rPr>
      <w:b/>
      <w:sz w:val="26"/>
    </w:rPr>
  </w:style>
  <w:style w:type="table" w:styleId="TableGrid">
    <w:name w:val="Table Grid"/>
    <w:basedOn w:val="TableNormal"/>
    <w:rsid w:val="00696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2787"/>
    <w:pPr>
      <w:tabs>
        <w:tab w:val="center" w:pos="4680"/>
        <w:tab w:val="right" w:pos="9360"/>
      </w:tabs>
    </w:pPr>
  </w:style>
  <w:style w:type="character" w:customStyle="1" w:styleId="HeaderChar">
    <w:name w:val="Header Char"/>
    <w:basedOn w:val="DefaultParagraphFont"/>
    <w:link w:val="Header"/>
    <w:uiPriority w:val="99"/>
    <w:rsid w:val="00572787"/>
    <w:rPr>
      <w:rFonts w:ascii="VNI-Times" w:hAnsi="VNI-Times"/>
      <w:sz w:val="28"/>
    </w:rPr>
  </w:style>
  <w:style w:type="paragraph" w:styleId="Footer">
    <w:name w:val="footer"/>
    <w:basedOn w:val="Normal"/>
    <w:link w:val="FooterChar"/>
    <w:unhideWhenUsed/>
    <w:rsid w:val="00572787"/>
    <w:pPr>
      <w:tabs>
        <w:tab w:val="center" w:pos="4680"/>
        <w:tab w:val="right" w:pos="9360"/>
      </w:tabs>
    </w:pPr>
  </w:style>
  <w:style w:type="character" w:customStyle="1" w:styleId="FooterChar">
    <w:name w:val="Footer Char"/>
    <w:basedOn w:val="DefaultParagraphFont"/>
    <w:link w:val="Footer"/>
    <w:rsid w:val="00572787"/>
    <w:rPr>
      <w:rFonts w:ascii="VNI-Times" w:hAnsi="VNI-Times"/>
      <w:sz w:val="28"/>
    </w:rPr>
  </w:style>
  <w:style w:type="paragraph" w:customStyle="1" w:styleId="Default">
    <w:name w:val="Default"/>
    <w:rsid w:val="00F80044"/>
    <w:pPr>
      <w:autoSpaceDE w:val="0"/>
      <w:autoSpaceDN w:val="0"/>
      <w:adjustRightInd w:val="0"/>
    </w:pPr>
    <w:rPr>
      <w:color w:val="000000"/>
      <w:sz w:val="24"/>
      <w:szCs w:val="24"/>
      <w:lang w:val="vi-VN" w:eastAsia="vi-VN"/>
    </w:rPr>
  </w:style>
  <w:style w:type="table" w:customStyle="1" w:styleId="TableGrid1">
    <w:name w:val="Table Grid1"/>
    <w:basedOn w:val="TableNormal"/>
    <w:next w:val="TableGrid"/>
    <w:uiPriority w:val="59"/>
    <w:rsid w:val="006B1A2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5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68418-FF3C-4EBC-9363-CBF915DC6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ỦY BAN NHÂN DÂN TỈNH            CỘNG HÒA XÃ HỘI CHỦ NGHĨA VIỆT NAM</vt:lpstr>
    </vt:vector>
  </TitlesOfParts>
  <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TỈNH            CỘNG HÒA XÃ HỘI CHỦ NGHĨA VIỆT NAM</dc:title>
  <dc:creator>HCVX01</dc:creator>
  <cp:lastModifiedBy>th4</cp:lastModifiedBy>
  <cp:revision>39</cp:revision>
  <cp:lastPrinted>2025-06-16T02:05:00Z</cp:lastPrinted>
  <dcterms:created xsi:type="dcterms:W3CDTF">2024-08-26T10:11:00Z</dcterms:created>
  <dcterms:modified xsi:type="dcterms:W3CDTF">2025-06-16T10:44:00Z</dcterms:modified>
</cp:coreProperties>
</file>